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1E" w:rsidRPr="00D350F2" w:rsidRDefault="000E3A64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П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 xml:space="preserve">РАВИЛА 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 xml:space="preserve">АКЦИИ 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>«К</w:t>
      </w:r>
      <w:r w:rsidR="006869CE" w:rsidRPr="00D350F2">
        <w:rPr>
          <w:rFonts w:ascii="Times New Roman" w:hAnsi="Times New Roman" w:cs="Times New Roman"/>
          <w:b/>
          <w:sz w:val="24"/>
          <w:szCs w:val="24"/>
        </w:rPr>
        <w:t>Е</w:t>
      </w:r>
      <w:r w:rsidRPr="00D350F2">
        <w:rPr>
          <w:rFonts w:ascii="Times New Roman" w:hAnsi="Times New Roman" w:cs="Times New Roman"/>
          <w:b/>
          <w:sz w:val="24"/>
          <w:szCs w:val="24"/>
        </w:rPr>
        <w:t>ШБЭК ОТ ЗАСТРОЙЩИКА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>»</w:t>
      </w:r>
    </w:p>
    <w:p w:rsidR="00C1191E" w:rsidRPr="00D350F2" w:rsidRDefault="00C1191E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</w:p>
    <w:p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6101A6" w:rsidRPr="00D350F2">
        <w:rPr>
          <w:rFonts w:ascii="Times New Roman" w:hAnsi="Times New Roman" w:cs="Times New Roman"/>
          <w:sz w:val="24"/>
          <w:szCs w:val="24"/>
        </w:rPr>
        <w:t>1</w:t>
      </w:r>
      <w:r w:rsidRPr="00D350F2">
        <w:rPr>
          <w:rFonts w:ascii="Times New Roman" w:hAnsi="Times New Roman" w:cs="Times New Roman"/>
          <w:sz w:val="24"/>
          <w:szCs w:val="24"/>
        </w:rPr>
        <w:t>. Территория проведения Акции: Российская Федерация.</w:t>
      </w:r>
    </w:p>
    <w:p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6101A6" w:rsidRPr="00D350F2">
        <w:rPr>
          <w:rFonts w:ascii="Times New Roman" w:hAnsi="Times New Roman" w:cs="Times New Roman"/>
          <w:sz w:val="24"/>
          <w:szCs w:val="24"/>
        </w:rPr>
        <w:t>2</w:t>
      </w:r>
      <w:r w:rsidRPr="00D350F2">
        <w:rPr>
          <w:rFonts w:ascii="Times New Roman" w:hAnsi="Times New Roman" w:cs="Times New Roman"/>
          <w:sz w:val="24"/>
          <w:szCs w:val="24"/>
        </w:rPr>
        <w:t xml:space="preserve">. Акция проводится </w:t>
      </w:r>
      <w:r w:rsidR="00380FFC" w:rsidRPr="00D350F2">
        <w:rPr>
          <w:rFonts w:ascii="Times New Roman" w:hAnsi="Times New Roman" w:cs="Times New Roman"/>
          <w:sz w:val="24"/>
          <w:szCs w:val="24"/>
        </w:rPr>
        <w:t>в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 период с</w:t>
      </w:r>
      <w:r w:rsidR="003934A7" w:rsidRPr="00D350F2">
        <w:rPr>
          <w:rFonts w:ascii="Times New Roman" w:hAnsi="Times New Roman" w:cs="Times New Roman"/>
          <w:sz w:val="24"/>
          <w:szCs w:val="24"/>
        </w:rPr>
        <w:t xml:space="preserve"> 1</w:t>
      </w:r>
      <w:r w:rsidR="00F64A46">
        <w:rPr>
          <w:rFonts w:ascii="Times New Roman" w:hAnsi="Times New Roman" w:cs="Times New Roman"/>
          <w:sz w:val="24"/>
          <w:szCs w:val="24"/>
        </w:rPr>
        <w:t>6</w:t>
      </w:r>
      <w:r w:rsidR="00951D3D" w:rsidRPr="00D350F2">
        <w:rPr>
          <w:rFonts w:ascii="Times New Roman" w:hAnsi="Times New Roman" w:cs="Times New Roman"/>
          <w:sz w:val="24"/>
          <w:szCs w:val="24"/>
        </w:rPr>
        <w:t>.0</w:t>
      </w:r>
      <w:r w:rsidR="006C1073" w:rsidRPr="00D350F2">
        <w:rPr>
          <w:rFonts w:ascii="Times New Roman" w:hAnsi="Times New Roman" w:cs="Times New Roman"/>
          <w:sz w:val="24"/>
          <w:szCs w:val="24"/>
        </w:rPr>
        <w:t>3.2026г.</w:t>
      </w:r>
      <w:r w:rsidR="003934A7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101A6" w:rsidRPr="00D350F2">
        <w:rPr>
          <w:rFonts w:ascii="Times New Roman" w:hAnsi="Times New Roman" w:cs="Times New Roman"/>
          <w:sz w:val="24"/>
          <w:szCs w:val="24"/>
        </w:rPr>
        <w:t>по</w:t>
      </w:r>
      <w:r w:rsidR="003934A7" w:rsidRPr="00D350F2">
        <w:rPr>
          <w:rFonts w:ascii="Times New Roman" w:hAnsi="Times New Roman" w:cs="Times New Roman"/>
          <w:sz w:val="24"/>
          <w:szCs w:val="24"/>
        </w:rPr>
        <w:t xml:space="preserve"> 30.04.</w:t>
      </w:r>
      <w:r w:rsidR="006C1073" w:rsidRPr="00D350F2">
        <w:rPr>
          <w:rFonts w:ascii="Times New Roman" w:hAnsi="Times New Roman" w:cs="Times New Roman"/>
          <w:sz w:val="24"/>
          <w:szCs w:val="24"/>
        </w:rPr>
        <w:t>2026г.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ООО </w:t>
      </w:r>
      <w:r w:rsidRPr="00D350F2">
        <w:rPr>
          <w:rFonts w:ascii="Times New Roman" w:hAnsi="Times New Roman" w:cs="Times New Roman"/>
          <w:sz w:val="24"/>
          <w:szCs w:val="24"/>
        </w:rPr>
        <w:t xml:space="preserve">Специализированный застройщик </w:t>
      </w:r>
      <w:r w:rsidR="00187876" w:rsidRPr="00D350F2">
        <w:rPr>
          <w:rFonts w:ascii="Times New Roman" w:hAnsi="Times New Roman" w:cs="Times New Roman"/>
          <w:sz w:val="24"/>
          <w:szCs w:val="24"/>
        </w:rPr>
        <w:t>«Новоселье-2</w:t>
      </w:r>
      <w:r w:rsidRPr="00D350F2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B85F3E" w:rsidRPr="00D350F2">
        <w:rPr>
          <w:rFonts w:ascii="Times New Roman" w:hAnsi="Times New Roman" w:cs="Times New Roman"/>
          <w:sz w:val="24"/>
          <w:szCs w:val="24"/>
        </w:rPr>
        <w:t>1234700031752</w:t>
      </w:r>
      <w:r w:rsidRPr="00D350F2">
        <w:rPr>
          <w:rFonts w:ascii="Times New Roman" w:hAnsi="Times New Roman" w:cs="Times New Roman"/>
          <w:sz w:val="24"/>
          <w:szCs w:val="24"/>
        </w:rPr>
        <w:t xml:space="preserve">, ИНН 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4707053815 </w:t>
      </w:r>
      <w:r w:rsidRPr="00D350F2">
        <w:rPr>
          <w:rFonts w:ascii="Times New Roman" w:hAnsi="Times New Roman" w:cs="Times New Roman"/>
          <w:sz w:val="24"/>
          <w:szCs w:val="24"/>
        </w:rPr>
        <w:t>(далее – «Организатор»</w:t>
      </w:r>
      <w:r w:rsidR="00187876" w:rsidRPr="00D350F2">
        <w:rPr>
          <w:rFonts w:ascii="Times New Roman" w:hAnsi="Times New Roman" w:cs="Times New Roman"/>
          <w:sz w:val="24"/>
          <w:szCs w:val="24"/>
        </w:rPr>
        <w:t>, «Застройщик»</w:t>
      </w:r>
      <w:r w:rsidRPr="00D350F2">
        <w:rPr>
          <w:rFonts w:ascii="Times New Roman" w:hAnsi="Times New Roman" w:cs="Times New Roman"/>
          <w:sz w:val="24"/>
          <w:szCs w:val="24"/>
        </w:rPr>
        <w:t>). Местонахождени</w:t>
      </w:r>
      <w:r w:rsidR="002D00B0" w:rsidRPr="00D350F2">
        <w:rPr>
          <w:rFonts w:ascii="Times New Roman" w:hAnsi="Times New Roman" w:cs="Times New Roman"/>
          <w:sz w:val="24"/>
          <w:szCs w:val="24"/>
        </w:rPr>
        <w:t>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Организатора: </w:t>
      </w:r>
      <w:r w:rsidR="00652B8B" w:rsidRPr="00D350F2">
        <w:rPr>
          <w:rFonts w:ascii="Times New Roman" w:hAnsi="Times New Roman" w:cs="Times New Roman"/>
          <w:sz w:val="24"/>
          <w:szCs w:val="24"/>
        </w:rPr>
        <w:t>188508, Российская Федерация, Ленинградская область, Ломоносовский м.р-н, Виллозское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52B8B" w:rsidRPr="00D350F2">
        <w:rPr>
          <w:rFonts w:ascii="Times New Roman" w:hAnsi="Times New Roman" w:cs="Times New Roman"/>
          <w:sz w:val="24"/>
          <w:szCs w:val="24"/>
        </w:rPr>
        <w:t>г.п., п. Новогорелово, ул. Современников, д.11/6, к.2, помещ.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52B8B" w:rsidRPr="00D350F2">
        <w:rPr>
          <w:rFonts w:ascii="Times New Roman" w:hAnsi="Times New Roman" w:cs="Times New Roman"/>
          <w:sz w:val="24"/>
          <w:szCs w:val="24"/>
        </w:rPr>
        <w:t>31-Н, офис 1, офис продаж организатора: 188510, Ленинградская область, п. Новогорелово, ул. Современников, д. 11/6</w:t>
      </w:r>
      <w:r w:rsidR="00427A68" w:rsidRPr="00D350F2">
        <w:rPr>
          <w:rFonts w:ascii="Times New Roman" w:hAnsi="Times New Roman" w:cs="Times New Roman"/>
          <w:sz w:val="24"/>
          <w:szCs w:val="24"/>
        </w:rPr>
        <w:t>.</w:t>
      </w:r>
    </w:p>
    <w:p w:rsidR="00C1191E" w:rsidRPr="00D350F2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1.3. 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Акция проводится с целью стимулирования продаж жилых объектов недвижимого имущества в 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многоквартирных </w:t>
      </w:r>
      <w:r w:rsidR="00187876" w:rsidRPr="00D350F2">
        <w:rPr>
          <w:rFonts w:ascii="Times New Roman" w:hAnsi="Times New Roman" w:cs="Times New Roman"/>
          <w:sz w:val="24"/>
          <w:szCs w:val="24"/>
        </w:rPr>
        <w:t>домах, строящихся Организатором:</w:t>
      </w:r>
    </w:p>
    <w:p w:rsidR="00187876" w:rsidRPr="00D350F2" w:rsidRDefault="0018787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- </w:t>
      </w:r>
      <w:r w:rsidR="00652B8B" w:rsidRPr="00D350F2">
        <w:rPr>
          <w:rFonts w:ascii="Times New Roman" w:hAnsi="Times New Roman" w:cs="Times New Roman"/>
          <w:sz w:val="24"/>
          <w:szCs w:val="24"/>
        </w:rPr>
        <w:t>многоквартирного жилого дома со встроено-пристроенными помещениями поз.3.2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(далее по тексту - поз. 3.2)</w:t>
      </w:r>
      <w:r w:rsidR="00652B8B" w:rsidRPr="00D350F2">
        <w:rPr>
          <w:rFonts w:ascii="Times New Roman" w:hAnsi="Times New Roman" w:cs="Times New Roman"/>
          <w:sz w:val="24"/>
          <w:szCs w:val="24"/>
        </w:rPr>
        <w:t>, строительный адрес: Ленинградская область, Ломоносовский муниципальный район, Аннинское городское поселение, г.п. Новоселье, кадастровый номер земельного участка 47:14:0504001:8797;</w:t>
      </w:r>
    </w:p>
    <w:p w:rsidR="00652B8B" w:rsidRPr="00D350F2" w:rsidRDefault="00187876" w:rsidP="00652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- </w:t>
      </w:r>
      <w:r w:rsidR="00652B8B" w:rsidRPr="00D350F2">
        <w:rPr>
          <w:rFonts w:ascii="Times New Roman" w:hAnsi="Times New Roman" w:cs="Times New Roman"/>
          <w:sz w:val="24"/>
          <w:szCs w:val="24"/>
        </w:rPr>
        <w:t>многоквартирного жи</w:t>
      </w:r>
      <w:r w:rsidR="004C20CF" w:rsidRPr="00D350F2">
        <w:rPr>
          <w:rFonts w:ascii="Times New Roman" w:hAnsi="Times New Roman" w:cs="Times New Roman"/>
          <w:sz w:val="24"/>
          <w:szCs w:val="24"/>
        </w:rPr>
        <w:t>лого дома со встроенными помещениями поз.3.4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(далее по тексту - поз. 3.4)</w:t>
      </w:r>
      <w:r w:rsidR="00652B8B" w:rsidRPr="00D350F2">
        <w:rPr>
          <w:rFonts w:ascii="Times New Roman" w:hAnsi="Times New Roman" w:cs="Times New Roman"/>
          <w:sz w:val="24"/>
          <w:szCs w:val="24"/>
        </w:rPr>
        <w:t>, строительный адрес: Ленинградская область, Ломоносовский муниципальный район, Аннинское городское поселение, г.п. Новоселье, кадастровый номер земельного участка 47:14:0504001:8</w:t>
      </w:r>
      <w:r w:rsidR="001C1F2D" w:rsidRPr="00D350F2">
        <w:rPr>
          <w:rFonts w:ascii="Times New Roman" w:hAnsi="Times New Roman" w:cs="Times New Roman"/>
          <w:sz w:val="24"/>
          <w:szCs w:val="24"/>
        </w:rPr>
        <w:t>819.</w:t>
      </w:r>
      <w:bookmarkStart w:id="0" w:name="_GoBack"/>
      <w:bookmarkEnd w:id="0"/>
    </w:p>
    <w:p w:rsidR="006101A6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4</w:t>
      </w:r>
      <w:r w:rsidRPr="00D350F2">
        <w:rPr>
          <w:rFonts w:ascii="Times New Roman" w:hAnsi="Times New Roman" w:cs="Times New Roman"/>
          <w:sz w:val="24"/>
          <w:szCs w:val="24"/>
        </w:rPr>
        <w:t xml:space="preserve">. Акция проводится в порядке и на условиях, указанных в настоящих Правилах </w:t>
      </w:r>
      <w:r w:rsidR="000E3A64" w:rsidRPr="00D350F2">
        <w:rPr>
          <w:rFonts w:ascii="Times New Roman" w:hAnsi="Times New Roman" w:cs="Times New Roman"/>
          <w:sz w:val="24"/>
          <w:szCs w:val="24"/>
        </w:rPr>
        <w:t>акции</w:t>
      </w:r>
      <w:r w:rsidR="006869CE" w:rsidRPr="00D350F2">
        <w:rPr>
          <w:rFonts w:ascii="Times New Roman" w:hAnsi="Times New Roman" w:cs="Times New Roman"/>
          <w:sz w:val="24"/>
          <w:szCs w:val="24"/>
        </w:rPr>
        <w:t xml:space="preserve"> «Ке</w:t>
      </w:r>
      <w:r w:rsidRPr="00D350F2">
        <w:rPr>
          <w:rFonts w:ascii="Times New Roman" w:hAnsi="Times New Roman" w:cs="Times New Roman"/>
          <w:sz w:val="24"/>
          <w:szCs w:val="24"/>
        </w:rPr>
        <w:t xml:space="preserve">шбэк от Застройщика» (далее – «Правила»). Текст Правил, размещенных на сайте, является публичной офертой (далее </w:t>
      </w:r>
      <w:r w:rsidR="00427A68" w:rsidRPr="00D350F2">
        <w:rPr>
          <w:rFonts w:ascii="Times New Roman" w:hAnsi="Times New Roman" w:cs="Times New Roman"/>
          <w:sz w:val="24"/>
          <w:szCs w:val="24"/>
        </w:rPr>
        <w:t>–</w:t>
      </w:r>
      <w:r w:rsidRPr="00D350F2">
        <w:rPr>
          <w:rFonts w:ascii="Times New Roman" w:hAnsi="Times New Roman" w:cs="Times New Roman"/>
          <w:sz w:val="24"/>
          <w:szCs w:val="24"/>
        </w:rPr>
        <w:t xml:space="preserve"> «Оферта»)</w:t>
      </w:r>
      <w:r w:rsidR="006101A6" w:rsidRPr="00D350F2">
        <w:rPr>
          <w:rFonts w:ascii="Times New Roman" w:hAnsi="Times New Roman" w:cs="Times New Roman"/>
          <w:sz w:val="24"/>
          <w:szCs w:val="24"/>
        </w:rPr>
        <w:t>. Акцептом признается подача Участником заявления о присоединении к настоящим Правилам в период действия Акции (срок для акцепта).</w:t>
      </w:r>
    </w:p>
    <w:p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5</w:t>
      </w:r>
      <w:r w:rsidRPr="00D350F2">
        <w:rPr>
          <w:rFonts w:ascii="Times New Roman" w:hAnsi="Times New Roman" w:cs="Times New Roman"/>
          <w:sz w:val="24"/>
          <w:szCs w:val="24"/>
        </w:rPr>
        <w:t xml:space="preserve">. Акция не является публичным обещанием награды в смысле гл. 56 Гражданского кодекса Российской Федерации или публичным конкурсом в смысле гл. 57 Гражданского кодекса Российской Федерации и не является лотереей в смысле Федерального закона от 11.11.2003 № 138-ФЗ «О лотереях». Участие в Акции бесплатное и проводится в соответствии с настоящими Правилами. </w:t>
      </w:r>
    </w:p>
    <w:p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6</w:t>
      </w:r>
      <w:r w:rsidRPr="00D350F2">
        <w:rPr>
          <w:rFonts w:ascii="Times New Roman" w:hAnsi="Times New Roman" w:cs="Times New Roman"/>
          <w:sz w:val="24"/>
          <w:szCs w:val="24"/>
        </w:rPr>
        <w:t>. Организатор Акции вправе вносить изменения в Правила, уведомив об этом Участников Акции путем размещения актуальной ве</w:t>
      </w:r>
      <w:r w:rsidR="0061642A" w:rsidRPr="00D350F2">
        <w:rPr>
          <w:rFonts w:ascii="Times New Roman" w:hAnsi="Times New Roman" w:cs="Times New Roman"/>
          <w:sz w:val="24"/>
          <w:szCs w:val="24"/>
        </w:rPr>
        <w:t xml:space="preserve">рсии Правил на сайте </w:t>
      </w:r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https://tishinathome.com/</w:t>
      </w:r>
      <w:r w:rsidRPr="00D350F2">
        <w:rPr>
          <w:rStyle w:val="ab"/>
        </w:rPr>
        <w:t>.</w:t>
      </w:r>
    </w:p>
    <w:p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7</w:t>
      </w:r>
      <w:r w:rsidRPr="00D350F2">
        <w:rPr>
          <w:rFonts w:ascii="Times New Roman" w:hAnsi="Times New Roman" w:cs="Times New Roman"/>
          <w:sz w:val="24"/>
          <w:szCs w:val="24"/>
        </w:rPr>
        <w:t>. Данная Акция не суммируется с другими акциями и скидками Организатора.</w:t>
      </w:r>
    </w:p>
    <w:p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8</w:t>
      </w:r>
      <w:r w:rsidRPr="00D350F2">
        <w:rPr>
          <w:rFonts w:ascii="Times New Roman" w:hAnsi="Times New Roman" w:cs="Times New Roman"/>
          <w:sz w:val="24"/>
          <w:szCs w:val="24"/>
        </w:rPr>
        <w:t>. Действующая редакция настоящих Правил (Оферты) доступн</w:t>
      </w:r>
      <w:r w:rsidR="0061642A" w:rsidRPr="00D350F2">
        <w:rPr>
          <w:rFonts w:ascii="Times New Roman" w:hAnsi="Times New Roman" w:cs="Times New Roman"/>
          <w:sz w:val="24"/>
          <w:szCs w:val="24"/>
        </w:rPr>
        <w:t xml:space="preserve">а на сайте по адресу </w:t>
      </w:r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https://tishinathome.com/</w:t>
      </w:r>
      <w:r w:rsidR="00187876" w:rsidRPr="00D350F2">
        <w:rPr>
          <w:rStyle w:val="ab"/>
        </w:rPr>
        <w:t>.</w:t>
      </w:r>
    </w:p>
    <w:p w:rsidR="00C1191E" w:rsidRPr="00D350F2" w:rsidRDefault="00C1191E" w:rsidP="00FB6F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2. ТЕРМИНЫ И ОПРЕДЕЛЕНИЯ</w:t>
      </w:r>
    </w:p>
    <w:p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Квартира, участвующая в Акции</w:t>
      </w:r>
      <w:r w:rsidR="00DB0A3C" w:rsidRPr="00D35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1A6" w:rsidRPr="00D350F2">
        <w:rPr>
          <w:rFonts w:ascii="Times New Roman" w:hAnsi="Times New Roman" w:cs="Times New Roman"/>
          <w:sz w:val="24"/>
          <w:szCs w:val="24"/>
        </w:rPr>
        <w:t>(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>Квартира</w:t>
      </w:r>
      <w:r w:rsidR="006101A6" w:rsidRPr="00D350F2">
        <w:rPr>
          <w:rFonts w:ascii="Times New Roman" w:hAnsi="Times New Roman" w:cs="Times New Roman"/>
          <w:sz w:val="24"/>
          <w:szCs w:val="24"/>
        </w:rPr>
        <w:t>)</w:t>
      </w:r>
      <w:r w:rsidR="00427A68" w:rsidRPr="00D350F2">
        <w:rPr>
          <w:rFonts w:ascii="Times New Roman" w:hAnsi="Times New Roman" w:cs="Times New Roman"/>
          <w:sz w:val="24"/>
          <w:szCs w:val="24"/>
        </w:rPr>
        <w:t xml:space="preserve"> – </w:t>
      </w:r>
      <w:r w:rsidR="006101A6" w:rsidRPr="00D350F2">
        <w:rPr>
          <w:rFonts w:ascii="Times New Roman" w:hAnsi="Times New Roman" w:cs="Times New Roman"/>
          <w:sz w:val="24"/>
          <w:szCs w:val="24"/>
        </w:rPr>
        <w:t>объект долевого строительства, участвующий в Акции и определяемый в приложении № 1 к настоящим Правилам</w:t>
      </w:r>
      <w:r w:rsidRPr="00D350F2">
        <w:rPr>
          <w:rFonts w:ascii="Times New Roman" w:hAnsi="Times New Roman" w:cs="Times New Roman"/>
          <w:sz w:val="24"/>
          <w:szCs w:val="24"/>
        </w:rPr>
        <w:t>(далее по тексту — Квартира).</w:t>
      </w:r>
    </w:p>
    <w:p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Баллы</w:t>
      </w:r>
      <w:r w:rsidRPr="00D350F2">
        <w:rPr>
          <w:rFonts w:ascii="Times New Roman" w:hAnsi="Times New Roman" w:cs="Times New Roman"/>
          <w:sz w:val="24"/>
          <w:szCs w:val="24"/>
        </w:rPr>
        <w:t xml:space="preserve"> —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бонусные единицы измерения, начисляемые Участнику при выполнении условий Акции. </w:t>
      </w:r>
    </w:p>
    <w:p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Счет </w:t>
      </w:r>
      <w:r w:rsidRPr="00D350F2">
        <w:rPr>
          <w:rFonts w:ascii="Times New Roman" w:hAnsi="Times New Roman" w:cs="Times New Roman"/>
          <w:sz w:val="24"/>
          <w:szCs w:val="24"/>
        </w:rPr>
        <w:t>—счет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Участка акции</w:t>
      </w:r>
      <w:r w:rsidRPr="00D350F2">
        <w:rPr>
          <w:rFonts w:ascii="Times New Roman" w:hAnsi="Times New Roman" w:cs="Times New Roman"/>
          <w:sz w:val="24"/>
          <w:szCs w:val="24"/>
        </w:rPr>
        <w:t xml:space="preserve">, указанный </w:t>
      </w:r>
      <w:r w:rsidR="00792299" w:rsidRPr="00D350F2">
        <w:rPr>
          <w:rFonts w:ascii="Times New Roman" w:hAnsi="Times New Roman" w:cs="Times New Roman"/>
          <w:sz w:val="24"/>
          <w:szCs w:val="24"/>
        </w:rPr>
        <w:t xml:space="preserve">в </w:t>
      </w:r>
      <w:r w:rsidR="006101A6" w:rsidRPr="00D350F2">
        <w:rPr>
          <w:rFonts w:ascii="Times New Roman" w:hAnsi="Times New Roman" w:cs="Times New Roman"/>
          <w:sz w:val="24"/>
          <w:szCs w:val="24"/>
        </w:rPr>
        <w:t>Заявлении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</w:p>
    <w:p w:rsidR="00C1191E" w:rsidRPr="00D350F2" w:rsidRDefault="006101A6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– документ на бумажном носителе с собственноручной подписью Участника Акц</w:t>
      </w:r>
      <w:r w:rsidR="00FB6FF2" w:rsidRPr="00D350F2">
        <w:rPr>
          <w:rFonts w:ascii="Times New Roman" w:hAnsi="Times New Roman" w:cs="Times New Roman"/>
          <w:sz w:val="24"/>
          <w:szCs w:val="24"/>
        </w:rPr>
        <w:t>ии о присоединении к Правилам.</w:t>
      </w:r>
    </w:p>
    <w:p w:rsidR="00BB4545" w:rsidRPr="00D350F2" w:rsidRDefault="00BB4545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Участник акции</w:t>
      </w:r>
      <w:r w:rsidRPr="00D350F2">
        <w:rPr>
          <w:rFonts w:ascii="Times New Roman" w:hAnsi="Times New Roman" w:cs="Times New Roman"/>
          <w:sz w:val="24"/>
          <w:szCs w:val="24"/>
        </w:rPr>
        <w:t xml:space="preserve"> – любое физическое лицо, желающее приобрести у Организатора Квартиру для личных, семейных, домашних и иных нужд, не связанных с осуществлением предпринимательской деятельности.</w:t>
      </w:r>
    </w:p>
    <w:p w:rsidR="00FB6FF2" w:rsidRPr="00D350F2" w:rsidRDefault="00FB6FF2" w:rsidP="00FB6F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1191E" w:rsidRPr="00D350F2" w:rsidRDefault="00C1191E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>УСЛОВИЯ УЧАСТИЯ</w:t>
      </w:r>
    </w:p>
    <w:p w:rsidR="006101A6" w:rsidRPr="00D350F2" w:rsidRDefault="00427A68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 xml:space="preserve">Участником </w:t>
      </w:r>
      <w:r w:rsidR="00BB4545" w:rsidRPr="00D350F2">
        <w:rPr>
          <w:rFonts w:ascii="Times New Roman" w:hAnsi="Times New Roman" w:cs="Times New Roman"/>
          <w:b/>
          <w:sz w:val="24"/>
          <w:szCs w:val="24"/>
        </w:rPr>
        <w:t>а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>кции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 является любое дееспособное физическое лицо, соответствующее следующим условиям:</w:t>
      </w:r>
    </w:p>
    <w:p w:rsidR="006101A6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D350F2">
        <w:rPr>
          <w:rFonts w:ascii="Times New Roman" w:hAnsi="Times New Roman" w:cs="Times New Roman"/>
          <w:sz w:val="24"/>
          <w:szCs w:val="24"/>
        </w:rPr>
        <w:t>на момент участия в Акции физическому лицу ис</w:t>
      </w:r>
      <w:r w:rsidR="002D00B0" w:rsidRPr="00D350F2">
        <w:rPr>
          <w:rFonts w:ascii="Times New Roman" w:hAnsi="Times New Roman" w:cs="Times New Roman"/>
          <w:sz w:val="24"/>
          <w:szCs w:val="24"/>
        </w:rPr>
        <w:t>полнился 21 (Двадцать один) год;</w:t>
      </w:r>
    </w:p>
    <w:p w:rsidR="006101A6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D350F2">
        <w:rPr>
          <w:rFonts w:ascii="Times New Roman" w:hAnsi="Times New Roman" w:cs="Times New Roman"/>
          <w:sz w:val="24"/>
          <w:szCs w:val="24"/>
        </w:rPr>
        <w:t>Квартира приобретается с использованием кредитных средств</w:t>
      </w:r>
      <w:r w:rsidR="00792299" w:rsidRPr="00D350F2">
        <w:rPr>
          <w:rFonts w:ascii="Times New Roman" w:hAnsi="Times New Roman" w:cs="Times New Roman"/>
          <w:sz w:val="24"/>
          <w:szCs w:val="24"/>
        </w:rPr>
        <w:t>, полученных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 в одном из банков-партнеров застройщика, с перечнем которых можно ознакомиться в офисе Застройщика и на официальном сайте Застройщика по адресу:</w:t>
      </w:r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https://tishinathome.com/</w:t>
      </w:r>
      <w:r w:rsidR="002D00B0" w:rsidRPr="00D350F2">
        <w:rPr>
          <w:rStyle w:val="ab"/>
        </w:rPr>
        <w:t>;</w:t>
      </w:r>
    </w:p>
    <w:p w:rsidR="00C1191E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для приобретения Квартиры не используется накопительно-ипотечная </w:t>
      </w:r>
      <w:r w:rsidR="00792299" w:rsidRPr="00D350F2">
        <w:rPr>
          <w:rFonts w:ascii="Times New Roman" w:hAnsi="Times New Roman" w:cs="Times New Roman"/>
          <w:sz w:val="24"/>
          <w:szCs w:val="24"/>
        </w:rPr>
        <w:t>система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101A6" w:rsidRPr="00D350F2">
        <w:rPr>
          <w:rFonts w:ascii="Times New Roman" w:hAnsi="Times New Roman" w:cs="Times New Roman"/>
          <w:sz w:val="24"/>
          <w:szCs w:val="24"/>
        </w:rPr>
        <w:t>жилищного обеспечения военнослужащих, сертификат, предоставляющий жилищную субсидию/социальную выплату/компенсационную выплату.</w:t>
      </w:r>
    </w:p>
    <w:p w:rsidR="00D350F2" w:rsidRPr="00D350F2" w:rsidRDefault="00D350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В качестве первоначального взноса могут учитываться денежные средства, выплачиваемые физическому лицу в соответствии с государственным сертификатом на материнский (семейный) капитал.</w:t>
      </w:r>
    </w:p>
    <w:p w:rsidR="006101A6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3.2. </w:t>
      </w:r>
      <w:r w:rsidR="000E3A64" w:rsidRPr="00D350F2">
        <w:rPr>
          <w:rFonts w:ascii="Times New Roman" w:hAnsi="Times New Roman" w:cs="Times New Roman"/>
          <w:sz w:val="24"/>
          <w:szCs w:val="24"/>
        </w:rPr>
        <w:t>Д</w:t>
      </w:r>
      <w:r w:rsidRPr="00D350F2">
        <w:rPr>
          <w:rFonts w:ascii="Times New Roman" w:hAnsi="Times New Roman" w:cs="Times New Roman"/>
          <w:sz w:val="24"/>
          <w:szCs w:val="24"/>
        </w:rPr>
        <w:t>ля участия в Акции необходимо:</w:t>
      </w:r>
    </w:p>
    <w:p w:rsidR="00187876" w:rsidRPr="00D350F2" w:rsidRDefault="00BB4545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3.2.1.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подать Организатору Акции Заявление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на участие в Акции (акцепт оферты). Заявление может быть подано в электронном виде на сайте </w:t>
      </w:r>
      <w:hyperlink r:id="rId7" w:history="1">
        <w:r w:rsidRPr="00D350F2">
          <w:rPr>
            <w:rStyle w:val="ab"/>
            <w:rFonts w:ascii="Times New Roman" w:hAnsi="Times New Roman" w:cs="Times New Roman"/>
            <w:sz w:val="24"/>
            <w:szCs w:val="24"/>
          </w:rPr>
          <w:t>https://tishinathome.com/</w:t>
        </w:r>
      </w:hyperlink>
      <w:r w:rsidRPr="00D350F2">
        <w:rPr>
          <w:rFonts w:ascii="Times New Roman" w:hAnsi="Times New Roman" w:cs="Times New Roman"/>
          <w:sz w:val="24"/>
          <w:szCs w:val="24"/>
        </w:rPr>
        <w:t xml:space="preserve">путем заполнения формы и проставления соответствующих согласий в чек-боксах, либо подписания Заявления при личном присутствии в офисе Организатора Акции. </w:t>
      </w:r>
    </w:p>
    <w:p w:rsidR="00187876" w:rsidRPr="00D350F2" w:rsidRDefault="00BB4545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3.2.2.П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одать заявку на одобрение ипотечного кредита в офисе продаж Организатора Акции, получить одобрение от одного из банков-партнеров Застройщика. </w:t>
      </w:r>
    </w:p>
    <w:p w:rsidR="005E4186" w:rsidRPr="00D350F2" w:rsidRDefault="005E4186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3.2.3. Заключить кредитный договор, предметом которого является </w:t>
      </w:r>
      <w:r w:rsidR="002D00B0" w:rsidRPr="00D350F2">
        <w:rPr>
          <w:rFonts w:ascii="Times New Roman" w:hAnsi="Times New Roman" w:cs="Times New Roman"/>
          <w:sz w:val="24"/>
          <w:szCs w:val="24"/>
        </w:rPr>
        <w:t>выдача</w:t>
      </w:r>
      <w:r w:rsidRPr="00D350F2">
        <w:rPr>
          <w:rFonts w:ascii="Times New Roman" w:hAnsi="Times New Roman" w:cs="Times New Roman"/>
          <w:sz w:val="24"/>
          <w:szCs w:val="24"/>
        </w:rPr>
        <w:t xml:space="preserve"> кредита для целей оплаты цены Договора участия в долевом строительстве, заключаем</w:t>
      </w:r>
      <w:r w:rsidR="002D00B0" w:rsidRPr="00D350F2">
        <w:rPr>
          <w:rFonts w:ascii="Times New Roman" w:hAnsi="Times New Roman" w:cs="Times New Roman"/>
          <w:sz w:val="24"/>
          <w:szCs w:val="24"/>
        </w:rPr>
        <w:t>ого</w:t>
      </w:r>
      <w:r w:rsidRPr="00D350F2">
        <w:rPr>
          <w:rFonts w:ascii="Times New Roman" w:hAnsi="Times New Roman" w:cs="Times New Roman"/>
          <w:sz w:val="24"/>
          <w:szCs w:val="24"/>
        </w:rPr>
        <w:t xml:space="preserve"> с Застройщиком.</w:t>
      </w:r>
    </w:p>
    <w:p w:rsidR="00782F8A" w:rsidRPr="00D350F2" w:rsidRDefault="005E418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3.2.4</w:t>
      </w:r>
      <w:r w:rsidR="00DA3B91" w:rsidRPr="00D350F2">
        <w:rPr>
          <w:rFonts w:ascii="Times New Roman" w:hAnsi="Times New Roman" w:cs="Times New Roman"/>
          <w:sz w:val="24"/>
          <w:szCs w:val="24"/>
        </w:rPr>
        <w:t>.З</w:t>
      </w:r>
      <w:r w:rsidR="00782F8A" w:rsidRPr="00D350F2">
        <w:rPr>
          <w:rFonts w:ascii="Times New Roman" w:hAnsi="Times New Roman" w:cs="Times New Roman"/>
          <w:sz w:val="24"/>
          <w:szCs w:val="24"/>
        </w:rPr>
        <w:t xml:space="preserve">аключить и оплатить </w:t>
      </w:r>
      <w:r w:rsidRPr="00D350F2">
        <w:rPr>
          <w:rFonts w:ascii="Times New Roman" w:hAnsi="Times New Roman" w:cs="Times New Roman"/>
          <w:sz w:val="24"/>
          <w:szCs w:val="24"/>
        </w:rPr>
        <w:t>Д</w:t>
      </w:r>
      <w:r w:rsidR="00F951CA" w:rsidRPr="00D350F2">
        <w:rPr>
          <w:rFonts w:ascii="Times New Roman" w:hAnsi="Times New Roman" w:cs="Times New Roman"/>
          <w:sz w:val="24"/>
          <w:szCs w:val="24"/>
        </w:rPr>
        <w:t xml:space="preserve">оговор </w:t>
      </w:r>
      <w:r w:rsidRPr="00D350F2">
        <w:rPr>
          <w:rFonts w:ascii="Times New Roman" w:hAnsi="Times New Roman" w:cs="Times New Roman"/>
          <w:sz w:val="24"/>
          <w:szCs w:val="24"/>
        </w:rPr>
        <w:t>участия в долевом строительстве</w:t>
      </w:r>
      <w:r w:rsidR="00DA3B91" w:rsidRPr="00D350F2">
        <w:rPr>
          <w:rFonts w:ascii="Times New Roman" w:hAnsi="Times New Roman" w:cs="Times New Roman"/>
          <w:sz w:val="24"/>
          <w:szCs w:val="24"/>
        </w:rPr>
        <w:t>.</w:t>
      </w:r>
    </w:p>
    <w:p w:rsidR="005E4186" w:rsidRPr="00D350F2" w:rsidRDefault="005E418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3.2.5. Подписать обязательство о возврате полученных денежных средств в случае расторжения Договора участия в долевом строительстве.</w:t>
      </w:r>
    </w:p>
    <w:p w:rsidR="00FB6FF2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01A6" w:rsidRPr="00D350F2" w:rsidRDefault="006101A6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E3A64" w:rsidRPr="00D350F2">
        <w:rPr>
          <w:rFonts w:ascii="Times New Roman" w:hAnsi="Times New Roman" w:cs="Times New Roman"/>
          <w:b/>
          <w:sz w:val="24"/>
          <w:szCs w:val="24"/>
        </w:rPr>
        <w:t>НАЧИСЛЕНИЕ БАЛЛОВ</w:t>
      </w:r>
    </w:p>
    <w:p w:rsidR="000E3A64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4.1. Баллы начисляются каждому Участнику при </w:t>
      </w:r>
      <w:r w:rsidR="00802D58" w:rsidRPr="00D350F2">
        <w:rPr>
          <w:rFonts w:ascii="Times New Roman" w:hAnsi="Times New Roman" w:cs="Times New Roman"/>
          <w:sz w:val="24"/>
          <w:szCs w:val="24"/>
        </w:rPr>
        <w:t xml:space="preserve">соблюдении условий участия в Акции, указанных в разделе 3 </w:t>
      </w:r>
      <w:r w:rsidR="00EA2264" w:rsidRPr="00D350F2">
        <w:rPr>
          <w:rFonts w:ascii="Times New Roman" w:hAnsi="Times New Roman" w:cs="Times New Roman"/>
          <w:sz w:val="24"/>
          <w:szCs w:val="24"/>
        </w:rPr>
        <w:t>настоящих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EA2264" w:rsidRPr="00D350F2">
        <w:rPr>
          <w:rFonts w:ascii="Times New Roman" w:hAnsi="Times New Roman" w:cs="Times New Roman"/>
          <w:sz w:val="24"/>
          <w:szCs w:val="24"/>
        </w:rPr>
        <w:t>п</w:t>
      </w:r>
      <w:r w:rsidR="00802D58" w:rsidRPr="00D350F2">
        <w:rPr>
          <w:rFonts w:ascii="Times New Roman" w:hAnsi="Times New Roman" w:cs="Times New Roman"/>
          <w:sz w:val="24"/>
          <w:szCs w:val="24"/>
        </w:rPr>
        <w:t>равил.</w:t>
      </w:r>
    </w:p>
    <w:p w:rsidR="006101A6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4.2.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Баллы начисляются не позднее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55AE3" w:rsidRPr="00D350F2">
        <w:rPr>
          <w:rFonts w:ascii="Times New Roman" w:hAnsi="Times New Roman" w:cs="Times New Roman"/>
          <w:sz w:val="24"/>
          <w:szCs w:val="24"/>
        </w:rPr>
        <w:t>15</w:t>
      </w:r>
      <w:r w:rsidR="00F951CA" w:rsidRPr="00D350F2">
        <w:rPr>
          <w:rFonts w:ascii="Times New Roman" w:hAnsi="Times New Roman" w:cs="Times New Roman"/>
          <w:sz w:val="24"/>
          <w:szCs w:val="24"/>
        </w:rPr>
        <w:t xml:space="preserve"> (</w:t>
      </w:r>
      <w:r w:rsidR="00655AE3" w:rsidRPr="00D350F2">
        <w:rPr>
          <w:rFonts w:ascii="Times New Roman" w:hAnsi="Times New Roman" w:cs="Times New Roman"/>
          <w:sz w:val="24"/>
          <w:szCs w:val="24"/>
        </w:rPr>
        <w:t>пятнадцати</w:t>
      </w:r>
      <w:r w:rsidR="00F951CA" w:rsidRPr="00D350F2">
        <w:rPr>
          <w:rFonts w:ascii="Times New Roman" w:hAnsi="Times New Roman" w:cs="Times New Roman"/>
          <w:sz w:val="24"/>
          <w:szCs w:val="24"/>
        </w:rPr>
        <w:t xml:space="preserve">) </w:t>
      </w:r>
      <w:r w:rsidRPr="00D350F2">
        <w:rPr>
          <w:rFonts w:ascii="Times New Roman" w:hAnsi="Times New Roman" w:cs="Times New Roman"/>
          <w:sz w:val="24"/>
          <w:szCs w:val="24"/>
        </w:rPr>
        <w:t xml:space="preserve">календарных дней с даты государственной регистрации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235211" w:rsidRPr="00D350F2">
        <w:rPr>
          <w:rFonts w:ascii="Times New Roman" w:hAnsi="Times New Roman" w:cs="Times New Roman"/>
          <w:sz w:val="24"/>
          <w:szCs w:val="24"/>
        </w:rPr>
        <w:t>оговора участия</w:t>
      </w:r>
      <w:r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в долевом строительстве </w:t>
      </w:r>
      <w:r w:rsidRPr="00D350F2">
        <w:rPr>
          <w:rFonts w:ascii="Times New Roman" w:hAnsi="Times New Roman" w:cs="Times New Roman"/>
          <w:sz w:val="24"/>
          <w:szCs w:val="24"/>
        </w:rPr>
        <w:t>и подлежат конвертации в денежный эквивалент</w:t>
      </w:r>
      <w:r w:rsidR="003F429F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0E3A64" w:rsidRPr="00D350F2">
        <w:rPr>
          <w:rFonts w:ascii="Times New Roman" w:hAnsi="Times New Roman" w:cs="Times New Roman"/>
          <w:sz w:val="24"/>
          <w:szCs w:val="24"/>
        </w:rPr>
        <w:t xml:space="preserve">в рублях РФ </w:t>
      </w:r>
      <w:r w:rsidRPr="00D350F2">
        <w:rPr>
          <w:rFonts w:ascii="Times New Roman" w:hAnsi="Times New Roman" w:cs="Times New Roman"/>
          <w:sz w:val="24"/>
          <w:szCs w:val="24"/>
        </w:rPr>
        <w:t>из расчета 1 Балл = 1 рублю РФ.</w:t>
      </w:r>
    </w:p>
    <w:p w:rsidR="000E3A64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4.3. </w:t>
      </w:r>
      <w:r w:rsidR="00187876" w:rsidRPr="00D350F2">
        <w:rPr>
          <w:rFonts w:ascii="Times New Roman" w:hAnsi="Times New Roman" w:cs="Times New Roman"/>
          <w:sz w:val="24"/>
          <w:szCs w:val="24"/>
        </w:rPr>
        <w:t>Максимально возможн</w:t>
      </w:r>
      <w:r w:rsidR="002D00B0" w:rsidRPr="00D350F2">
        <w:rPr>
          <w:rFonts w:ascii="Times New Roman" w:hAnsi="Times New Roman" w:cs="Times New Roman"/>
          <w:sz w:val="24"/>
          <w:szCs w:val="24"/>
        </w:rPr>
        <w:t>ая сумма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начислени</w:t>
      </w:r>
      <w:r w:rsidR="002D00B0" w:rsidRPr="00D350F2">
        <w:rPr>
          <w:rFonts w:ascii="Times New Roman" w:hAnsi="Times New Roman" w:cs="Times New Roman"/>
          <w:sz w:val="24"/>
          <w:szCs w:val="24"/>
        </w:rPr>
        <w:t>я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Балл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ов - </w:t>
      </w:r>
      <w:r w:rsidRPr="00D350F2">
        <w:rPr>
          <w:rFonts w:ascii="Times New Roman" w:hAnsi="Times New Roman" w:cs="Times New Roman"/>
          <w:sz w:val="24"/>
          <w:szCs w:val="24"/>
        </w:rPr>
        <w:t xml:space="preserve"> до </w:t>
      </w:r>
      <w:r w:rsidR="00187876" w:rsidRPr="00D350F2">
        <w:rPr>
          <w:rFonts w:ascii="Times New Roman" w:hAnsi="Times New Roman" w:cs="Times New Roman"/>
          <w:sz w:val="24"/>
          <w:szCs w:val="24"/>
        </w:rPr>
        <w:t>10</w:t>
      </w:r>
      <w:r w:rsidRPr="00D350F2">
        <w:rPr>
          <w:rFonts w:ascii="Times New Roman" w:hAnsi="Times New Roman" w:cs="Times New Roman"/>
          <w:sz w:val="24"/>
          <w:szCs w:val="24"/>
        </w:rPr>
        <w:t>% от стоимости Квартиры.</w:t>
      </w:r>
    </w:p>
    <w:p w:rsidR="006101A6" w:rsidRPr="00D350F2" w:rsidRDefault="0012727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4.4. </w:t>
      </w:r>
      <w:r w:rsidR="006101A6" w:rsidRPr="00D350F2">
        <w:rPr>
          <w:rFonts w:ascii="Times New Roman" w:hAnsi="Times New Roman" w:cs="Times New Roman"/>
          <w:sz w:val="24"/>
          <w:szCs w:val="24"/>
        </w:rPr>
        <w:t>Количество Баллов зависит от выбранной Участником ипотечной программы, предлагаемой банками-партнерами Застройщика.</w:t>
      </w:r>
    </w:p>
    <w:p w:rsidR="00C1191E" w:rsidRPr="00D350F2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="00135E65"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 Баллы выплачиваются в денежной форме единоразово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на счет Участника акции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, единым платежом не позднее </w:t>
      </w:r>
      <w:r w:rsidR="00655AE3" w:rsidRPr="00D350F2">
        <w:rPr>
          <w:rFonts w:ascii="Times New Roman" w:hAnsi="Times New Roman" w:cs="Times New Roman"/>
          <w:sz w:val="24"/>
          <w:szCs w:val="24"/>
        </w:rPr>
        <w:t>30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="00655AE3" w:rsidRPr="00D350F2">
        <w:rPr>
          <w:rFonts w:ascii="Times New Roman" w:hAnsi="Times New Roman" w:cs="Times New Roman"/>
          <w:sz w:val="24"/>
          <w:szCs w:val="24"/>
        </w:rPr>
        <w:t>календарных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дней </w:t>
      </w:r>
      <w:r w:rsidR="00655AE3" w:rsidRPr="00D350F2">
        <w:rPr>
          <w:rFonts w:ascii="Times New Roman" w:hAnsi="Times New Roman" w:cs="Times New Roman"/>
          <w:sz w:val="24"/>
          <w:szCs w:val="24"/>
        </w:rPr>
        <w:t>с даты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645BBA" w:rsidRPr="00D350F2">
        <w:rPr>
          <w:rFonts w:ascii="Times New Roman" w:hAnsi="Times New Roman" w:cs="Times New Roman"/>
          <w:sz w:val="24"/>
          <w:szCs w:val="24"/>
        </w:rPr>
        <w:t>оговора участия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в долевом строительстве</w:t>
      </w:r>
      <w:r w:rsidR="00C1191E" w:rsidRPr="00D350F2">
        <w:rPr>
          <w:rFonts w:ascii="Times New Roman" w:hAnsi="Times New Roman" w:cs="Times New Roman"/>
          <w:sz w:val="24"/>
          <w:szCs w:val="24"/>
        </w:rPr>
        <w:t>. Выплата Баллов частями не допускается.</w:t>
      </w:r>
    </w:p>
    <w:p w:rsidR="006C1073" w:rsidRPr="00D350F2" w:rsidRDefault="006C1073" w:rsidP="006C1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Участник Акции не может использовать начисленные Баллы в счет погашения процентных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платежей по ипотечному кредиту, а также в счет досрочного погашения ипотечного кредита, выданного банком-партнером Застройщика по заключённому Д</w:t>
      </w:r>
      <w:r w:rsidR="002D00B0" w:rsidRPr="00D350F2">
        <w:rPr>
          <w:rFonts w:ascii="Times New Roman" w:hAnsi="Times New Roman" w:cs="Times New Roman"/>
          <w:sz w:val="24"/>
          <w:szCs w:val="24"/>
        </w:rPr>
        <w:t>оговору участия в долевом строительстве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</w:p>
    <w:p w:rsidR="005E4186" w:rsidRPr="00D350F2" w:rsidRDefault="006C1073" w:rsidP="006C1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Участник Акции не может использовать начисленные Баллы в счет оплаты первоначального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 xml:space="preserve">взноса по кредитному договору, выданному банком-партнером Застройщика </w:t>
      </w:r>
      <w:r w:rsidR="002D00B0" w:rsidRPr="00D350F2">
        <w:rPr>
          <w:rFonts w:ascii="Times New Roman" w:hAnsi="Times New Roman" w:cs="Times New Roman"/>
          <w:sz w:val="24"/>
          <w:szCs w:val="24"/>
        </w:rPr>
        <w:t>для оплаты цены Д</w:t>
      </w:r>
      <w:r w:rsidRPr="00D350F2">
        <w:rPr>
          <w:rFonts w:ascii="Times New Roman" w:hAnsi="Times New Roman" w:cs="Times New Roman"/>
          <w:sz w:val="24"/>
          <w:szCs w:val="24"/>
        </w:rPr>
        <w:t>оговора участия в долевом строительстве, заключенного с Застройщиком.</w:t>
      </w:r>
    </w:p>
    <w:p w:rsidR="00C1191E" w:rsidRPr="00D350F2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135E65" w:rsidRPr="00D350F2">
        <w:rPr>
          <w:rFonts w:ascii="Times New Roman" w:hAnsi="Times New Roman" w:cs="Times New Roman"/>
          <w:sz w:val="24"/>
          <w:szCs w:val="24"/>
        </w:rPr>
        <w:t>.6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оговора участия в долевом </w:t>
      </w:r>
      <w:r w:rsidR="00135E65" w:rsidRPr="00D350F2">
        <w:rPr>
          <w:rFonts w:ascii="Times New Roman" w:hAnsi="Times New Roman" w:cs="Times New Roman"/>
          <w:sz w:val="24"/>
          <w:szCs w:val="24"/>
        </w:rPr>
        <w:t xml:space="preserve">строительстве </w:t>
      </w:r>
      <w:r w:rsidR="00F82129" w:rsidRPr="00D350F2">
        <w:rPr>
          <w:rFonts w:ascii="Times New Roman" w:hAnsi="Times New Roman" w:cs="Times New Roman"/>
          <w:sz w:val="24"/>
          <w:szCs w:val="24"/>
        </w:rPr>
        <w:t>до выплаты Баллов</w:t>
      </w:r>
      <w:r w:rsidR="003F429F" w:rsidRPr="00D350F2">
        <w:rPr>
          <w:rFonts w:ascii="Times New Roman" w:hAnsi="Times New Roman" w:cs="Times New Roman"/>
          <w:sz w:val="24"/>
          <w:szCs w:val="24"/>
        </w:rPr>
        <w:t>,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135E65" w:rsidRPr="00D350F2">
        <w:rPr>
          <w:rFonts w:ascii="Times New Roman" w:hAnsi="Times New Roman" w:cs="Times New Roman"/>
          <w:sz w:val="24"/>
          <w:szCs w:val="24"/>
        </w:rPr>
        <w:t>выплата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Баллов не производится</w:t>
      </w:r>
      <w:r w:rsidR="00127276" w:rsidRPr="00D350F2">
        <w:rPr>
          <w:rFonts w:ascii="Times New Roman" w:hAnsi="Times New Roman" w:cs="Times New Roman"/>
          <w:sz w:val="24"/>
          <w:szCs w:val="24"/>
        </w:rPr>
        <w:t>, участие в Акции считается прекращенным</w:t>
      </w:r>
      <w:r w:rsidR="00802D58" w:rsidRPr="00D350F2">
        <w:rPr>
          <w:rFonts w:ascii="Times New Roman" w:hAnsi="Times New Roman" w:cs="Times New Roman"/>
          <w:sz w:val="24"/>
          <w:szCs w:val="24"/>
        </w:rPr>
        <w:t>.</w:t>
      </w:r>
    </w:p>
    <w:p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135E65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7</w:t>
      </w:r>
      <w:r w:rsidR="00C1191E" w:rsidRPr="00D350F2">
        <w:rPr>
          <w:rFonts w:ascii="Times New Roman" w:hAnsi="Times New Roman" w:cs="Times New Roman"/>
          <w:sz w:val="24"/>
          <w:szCs w:val="24"/>
        </w:rPr>
        <w:t>. В случае е</w:t>
      </w:r>
      <w:r w:rsidR="00135E65" w:rsidRPr="00D350F2">
        <w:rPr>
          <w:rFonts w:ascii="Times New Roman" w:hAnsi="Times New Roman" w:cs="Times New Roman"/>
          <w:sz w:val="24"/>
          <w:szCs w:val="24"/>
        </w:rPr>
        <w:t xml:space="preserve">сли на </w:t>
      </w:r>
      <w:r w:rsidR="00187876" w:rsidRPr="00D350F2">
        <w:rPr>
          <w:rFonts w:ascii="Times New Roman" w:hAnsi="Times New Roman" w:cs="Times New Roman"/>
          <w:sz w:val="24"/>
          <w:szCs w:val="24"/>
        </w:rPr>
        <w:t>дату</w:t>
      </w:r>
      <w:r w:rsidR="00135E65" w:rsidRPr="00D350F2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Счет для перечисления Баллов </w:t>
      </w:r>
      <w:r w:rsidR="00473D31" w:rsidRPr="00D350F2">
        <w:rPr>
          <w:rFonts w:ascii="Times New Roman" w:hAnsi="Times New Roman" w:cs="Times New Roman"/>
          <w:sz w:val="24"/>
          <w:szCs w:val="24"/>
        </w:rPr>
        <w:t xml:space="preserve">закрыт или имеются ограничения по </w:t>
      </w:r>
      <w:r w:rsidR="00127276" w:rsidRPr="00D350F2">
        <w:rPr>
          <w:rFonts w:ascii="Times New Roman" w:hAnsi="Times New Roman" w:cs="Times New Roman"/>
          <w:sz w:val="24"/>
          <w:szCs w:val="24"/>
        </w:rPr>
        <w:t>С</w:t>
      </w:r>
      <w:r w:rsidR="00473D31" w:rsidRPr="00D350F2">
        <w:rPr>
          <w:rFonts w:ascii="Times New Roman" w:hAnsi="Times New Roman" w:cs="Times New Roman"/>
          <w:sz w:val="24"/>
          <w:szCs w:val="24"/>
        </w:rPr>
        <w:t>чету, препятствующие выплате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, Участник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вправе предоставить Организатору Акции иные реквизиты для зачисления. </w:t>
      </w:r>
    </w:p>
    <w:p w:rsidR="00127276" w:rsidRPr="00D350F2" w:rsidRDefault="00883283" w:rsidP="00FB6FF2">
      <w:pPr>
        <w:pStyle w:val="ad"/>
        <w:tabs>
          <w:tab w:val="left" w:pos="567"/>
        </w:tabs>
        <w:ind w:firstLine="567"/>
        <w:rPr>
          <w:sz w:val="24"/>
          <w:szCs w:val="24"/>
        </w:rPr>
      </w:pPr>
      <w:r w:rsidRPr="00D350F2">
        <w:rPr>
          <w:sz w:val="24"/>
          <w:szCs w:val="24"/>
        </w:rPr>
        <w:lastRenderedPageBreak/>
        <w:t>4.8</w:t>
      </w:r>
      <w:r w:rsidR="00C1191E" w:rsidRPr="00D350F2">
        <w:rPr>
          <w:sz w:val="24"/>
          <w:szCs w:val="24"/>
        </w:rPr>
        <w:t xml:space="preserve">. В случае приобретения Квартиры в общую совместную собственность или долевую собственность Участником </w:t>
      </w:r>
      <w:r w:rsidR="002D00B0" w:rsidRPr="00D350F2">
        <w:rPr>
          <w:sz w:val="24"/>
          <w:szCs w:val="24"/>
        </w:rPr>
        <w:t>а</w:t>
      </w:r>
      <w:r w:rsidR="00C1191E" w:rsidRPr="00D350F2">
        <w:rPr>
          <w:sz w:val="24"/>
          <w:szCs w:val="24"/>
        </w:rPr>
        <w:t xml:space="preserve">кции становится </w:t>
      </w:r>
      <w:r w:rsidR="00127276" w:rsidRPr="00D350F2">
        <w:rPr>
          <w:sz w:val="24"/>
          <w:szCs w:val="24"/>
        </w:rPr>
        <w:t>лицо, которому выдан ипотечный кредит на приобретение Квартиры.</w:t>
      </w:r>
    </w:p>
    <w:p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4D4D72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9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. Участник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>кции может принимать участие в Акции единожды.</w:t>
      </w:r>
    </w:p>
    <w:p w:rsidR="000143E2" w:rsidRPr="00D350F2" w:rsidRDefault="000143E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4.10. При </w:t>
      </w:r>
      <w:r w:rsidR="002D00B0" w:rsidRPr="00D350F2">
        <w:rPr>
          <w:rFonts w:ascii="Times New Roman" w:hAnsi="Times New Roman" w:cs="Times New Roman"/>
          <w:sz w:val="24"/>
          <w:szCs w:val="24"/>
        </w:rPr>
        <w:t>расторжении Д</w:t>
      </w:r>
      <w:r w:rsidRPr="00D350F2">
        <w:rPr>
          <w:rFonts w:ascii="Times New Roman" w:hAnsi="Times New Roman" w:cs="Times New Roman"/>
          <w:sz w:val="24"/>
          <w:szCs w:val="24"/>
        </w:rPr>
        <w:t>оговора участия в долевом строительстве по инициативе Участника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кции </w:t>
      </w:r>
      <w:r w:rsidR="00235211" w:rsidRPr="00D350F2">
        <w:rPr>
          <w:rFonts w:ascii="Times New Roman" w:hAnsi="Times New Roman" w:cs="Times New Roman"/>
          <w:sz w:val="24"/>
          <w:szCs w:val="24"/>
        </w:rPr>
        <w:t>после перечисления баллов</w:t>
      </w:r>
      <w:r w:rsidR="000C4F1F" w:rsidRPr="00D350F2">
        <w:rPr>
          <w:rFonts w:ascii="Times New Roman" w:hAnsi="Times New Roman" w:cs="Times New Roman"/>
          <w:sz w:val="24"/>
          <w:szCs w:val="24"/>
        </w:rPr>
        <w:t>, полученные в рамках Акции</w:t>
      </w:r>
      <w:r w:rsidR="00235211" w:rsidRPr="00D350F2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 подлежат возврату Организатору Акции не позднее 3 (Трех) рабочих дней с даты расторжения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Д</w:t>
      </w:r>
      <w:r w:rsidR="003F429F" w:rsidRPr="00D350F2">
        <w:rPr>
          <w:rFonts w:ascii="Times New Roman" w:hAnsi="Times New Roman" w:cs="Times New Roman"/>
          <w:sz w:val="24"/>
          <w:szCs w:val="24"/>
        </w:rPr>
        <w:t>оговора участия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в долевом строительстве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, но не ранее возврата денежных средств Участнику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0C4F1F" w:rsidRPr="00D350F2">
        <w:rPr>
          <w:rFonts w:ascii="Times New Roman" w:hAnsi="Times New Roman" w:cs="Times New Roman"/>
          <w:sz w:val="24"/>
          <w:szCs w:val="24"/>
        </w:rPr>
        <w:t>кции от Застройщика.</w:t>
      </w:r>
    </w:p>
    <w:p w:rsidR="00FB6FF2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191E" w:rsidRPr="00D350F2" w:rsidRDefault="00883283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.1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Организатор Акции не вправе отозвать </w:t>
      </w:r>
      <w:r w:rsidR="00127276" w:rsidRPr="00D350F2">
        <w:rPr>
          <w:rFonts w:ascii="Times New Roman" w:hAnsi="Times New Roman" w:cs="Times New Roman"/>
          <w:sz w:val="24"/>
          <w:szCs w:val="24"/>
        </w:rPr>
        <w:t>О</w:t>
      </w:r>
      <w:r w:rsidR="00C1191E" w:rsidRPr="00D350F2">
        <w:rPr>
          <w:rFonts w:ascii="Times New Roman" w:hAnsi="Times New Roman" w:cs="Times New Roman"/>
          <w:sz w:val="24"/>
          <w:szCs w:val="24"/>
        </w:rPr>
        <w:t>ферту</w:t>
      </w:r>
      <w:r w:rsidR="00127276" w:rsidRPr="00D350F2">
        <w:rPr>
          <w:rFonts w:ascii="Times New Roman" w:hAnsi="Times New Roman" w:cs="Times New Roman"/>
          <w:sz w:val="24"/>
          <w:szCs w:val="24"/>
        </w:rPr>
        <w:t>.</w:t>
      </w:r>
    </w:p>
    <w:p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.2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В соответствии с п. 68 ст. 217 НК РФ начисление Баллов, а также переч</w:t>
      </w:r>
      <w:r w:rsidR="0064647E" w:rsidRPr="00D350F2">
        <w:rPr>
          <w:rFonts w:ascii="Times New Roman" w:hAnsi="Times New Roman" w:cs="Times New Roman"/>
          <w:sz w:val="24"/>
          <w:szCs w:val="24"/>
        </w:rPr>
        <w:t>исление денежного эквивалента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>на Счет Участника 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в порядке и на условиях настоящих Правил не облагается НДФЛ. </w:t>
      </w:r>
    </w:p>
    <w:p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3.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При несоблюдении и/или нарушении Правил настоящей Акции, а также обнаружении недобросов</w:t>
      </w:r>
      <w:r w:rsidR="002D00B0" w:rsidRPr="00D350F2">
        <w:rPr>
          <w:rFonts w:ascii="Times New Roman" w:hAnsi="Times New Roman" w:cs="Times New Roman"/>
          <w:sz w:val="24"/>
          <w:szCs w:val="24"/>
        </w:rPr>
        <w:t>естности в действиях Участника 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Организатор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оставляет за собой право не производить выплаты без уведомления и объяснения причин такому Участнику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кции. </w:t>
      </w:r>
    </w:p>
    <w:p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4.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Организатор Акции не несет ответственност</w:t>
      </w:r>
      <w:r w:rsidR="00127276" w:rsidRPr="00D350F2">
        <w:rPr>
          <w:rFonts w:ascii="Times New Roman" w:hAnsi="Times New Roman" w:cs="Times New Roman"/>
          <w:sz w:val="24"/>
          <w:szCs w:val="24"/>
        </w:rPr>
        <w:t>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за неисполнение либо ненадлежащее исполнение своих </w:t>
      </w:r>
      <w:r w:rsidR="002D00B0" w:rsidRPr="00D350F2">
        <w:rPr>
          <w:rFonts w:ascii="Times New Roman" w:hAnsi="Times New Roman" w:cs="Times New Roman"/>
          <w:sz w:val="24"/>
          <w:szCs w:val="24"/>
        </w:rPr>
        <w:t>обязательств перед Участниками 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вследствие сбоев в телекоммуникационных и энергетических сетях, действий вредоносных программ, недобросовестных действий третьих лиц. </w:t>
      </w:r>
    </w:p>
    <w:p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5.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Организатор Акции не несёт ответственность за невозможность пере</w:t>
      </w:r>
      <w:r w:rsidR="00127276" w:rsidRPr="00D350F2">
        <w:rPr>
          <w:rFonts w:ascii="Times New Roman" w:hAnsi="Times New Roman" w:cs="Times New Roman"/>
          <w:sz w:val="24"/>
          <w:szCs w:val="24"/>
        </w:rPr>
        <w:t>вода денежных средств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на Счет, указанный в </w:t>
      </w:r>
      <w:r w:rsidR="00127276" w:rsidRPr="00D350F2">
        <w:rPr>
          <w:rFonts w:ascii="Times New Roman" w:hAnsi="Times New Roman" w:cs="Times New Roman"/>
          <w:sz w:val="24"/>
          <w:szCs w:val="24"/>
        </w:rPr>
        <w:t>Заявлении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в случае его блокировок и</w:t>
      </w:r>
      <w:r w:rsidR="00F82129" w:rsidRPr="00D350F2">
        <w:rPr>
          <w:rFonts w:ascii="Times New Roman" w:hAnsi="Times New Roman" w:cs="Times New Roman"/>
          <w:sz w:val="24"/>
          <w:szCs w:val="24"/>
        </w:rPr>
        <w:t>/или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закрытия. </w:t>
      </w:r>
    </w:p>
    <w:p w:rsidR="00FB6FF2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7A68" w:rsidRPr="00D350F2" w:rsidRDefault="00427A68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br w:type="page"/>
      </w:r>
    </w:p>
    <w:p w:rsidR="002D00B0" w:rsidRPr="00D350F2" w:rsidRDefault="00FB6FF2" w:rsidP="00FB6FF2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 1 к </w:t>
      </w:r>
      <w:r w:rsidRPr="00D350F2">
        <w:rPr>
          <w:rFonts w:ascii="Times New Roman" w:hAnsi="Times New Roman" w:cs="Times New Roman"/>
          <w:b/>
          <w:i/>
          <w:caps/>
          <w:sz w:val="24"/>
          <w:szCs w:val="24"/>
        </w:rPr>
        <w:t>Правилам</w:t>
      </w:r>
      <w:r w:rsidR="002D00B0" w:rsidRPr="00D350F2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акции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76E74" w:rsidRPr="00D350F2" w:rsidRDefault="002D00B0" w:rsidP="00FB6FF2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t>«КЕШБЭК ОТ ЗАСТРОЙЩИКА»</w:t>
      </w:r>
    </w:p>
    <w:p w:rsidR="001B7A5D" w:rsidRPr="00D350F2" w:rsidRDefault="00C1191E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DB0A3C" w:rsidRPr="00D350F2">
        <w:rPr>
          <w:rFonts w:ascii="Times New Roman" w:hAnsi="Times New Roman" w:cs="Times New Roman"/>
          <w:b/>
          <w:sz w:val="24"/>
          <w:szCs w:val="24"/>
        </w:rPr>
        <w:t>Квартир</w:t>
      </w:r>
      <w:r w:rsidR="00127276" w:rsidRPr="00D350F2">
        <w:rPr>
          <w:rFonts w:ascii="Times New Roman" w:hAnsi="Times New Roman" w:cs="Times New Roman"/>
          <w:b/>
          <w:sz w:val="24"/>
          <w:szCs w:val="24"/>
        </w:rPr>
        <w:t>, участвующих в Акции</w:t>
      </w:r>
      <w:r w:rsidR="00427A68" w:rsidRPr="00D350F2">
        <w:rPr>
          <w:rFonts w:ascii="Times New Roman" w:hAnsi="Times New Roman" w:cs="Times New Roman"/>
          <w:b/>
          <w:sz w:val="24"/>
          <w:szCs w:val="24"/>
        </w:rPr>
        <w:t>:</w:t>
      </w:r>
    </w:p>
    <w:p w:rsidR="00257445" w:rsidRPr="00D350F2" w:rsidRDefault="00257445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93" w:type="dxa"/>
        <w:tblLook w:val="04A0"/>
      </w:tblPr>
      <w:tblGrid>
        <w:gridCol w:w="520"/>
        <w:gridCol w:w="2140"/>
        <w:gridCol w:w="899"/>
        <w:gridCol w:w="1460"/>
        <w:gridCol w:w="950"/>
        <w:gridCol w:w="1701"/>
        <w:gridCol w:w="1551"/>
      </w:tblGrid>
      <w:tr w:rsidR="003934A7" w:rsidRPr="00D350F2" w:rsidTr="003934A7">
        <w:trPr>
          <w:trHeight w:val="12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Строительный 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квартиры (условный)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приведенная площадь квартиры, кв.м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7 897 000,00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11 596 000,00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10 892 000,00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6 770 000,00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10 538 000,00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9 387 000,00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11 624 000,00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7 384 000,00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11 115 000,00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11 400 000,00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8 726 000,00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11 401 000,00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8 236 000,00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7 956 000,00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6 086 000,00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8 338 000,00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6 086 000,00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8 912 000,00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8 753 000,00 ₽</w:t>
            </w:r>
          </w:p>
        </w:tc>
      </w:tr>
      <w:tr w:rsidR="003934A7" w:rsidRPr="00D350F2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10 356 000,00 ₽</w:t>
            </w:r>
          </w:p>
        </w:tc>
      </w:tr>
    </w:tbl>
    <w:p w:rsidR="00FB6FF2" w:rsidRPr="00D350F2" w:rsidRDefault="00FB6FF2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186" w:rsidRPr="00D350F2" w:rsidRDefault="00427A68" w:rsidP="005E4186">
      <w:pPr>
        <w:jc w:val="right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br w:type="page"/>
      </w:r>
    </w:p>
    <w:p w:rsidR="002D00B0" w:rsidRPr="00D350F2" w:rsidRDefault="00427A68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 2 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к </w:t>
      </w:r>
      <w:r w:rsidR="002D00B0" w:rsidRPr="00D350F2">
        <w:rPr>
          <w:rFonts w:ascii="Times New Roman" w:hAnsi="Times New Roman" w:cs="Times New Roman"/>
          <w:b/>
          <w:i/>
          <w:caps/>
          <w:sz w:val="24"/>
          <w:szCs w:val="24"/>
        </w:rPr>
        <w:t>Правилам акции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D00B0" w:rsidRPr="00D350F2" w:rsidRDefault="002D00B0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t>«КЕШБЭК ОТ ЗАСТРОЙЩИКА»</w:t>
      </w:r>
    </w:p>
    <w:p w:rsidR="00C1191E" w:rsidRPr="00D350F2" w:rsidRDefault="00C1191E" w:rsidP="00FB6FF2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27276" w:rsidRPr="00D350F2" w:rsidRDefault="00127276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276" w:rsidRPr="00D350F2" w:rsidRDefault="00127276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Заявление о пр</w:t>
      </w:r>
      <w:r w:rsidR="006869CE" w:rsidRPr="00D350F2">
        <w:rPr>
          <w:rFonts w:ascii="Times New Roman" w:hAnsi="Times New Roman" w:cs="Times New Roman"/>
          <w:b/>
          <w:sz w:val="24"/>
          <w:szCs w:val="24"/>
        </w:rPr>
        <w:t xml:space="preserve">исоединении к </w:t>
      </w:r>
      <w:r w:rsidR="002D00B0" w:rsidRPr="00D350F2">
        <w:rPr>
          <w:rFonts w:ascii="Times New Roman" w:hAnsi="Times New Roman" w:cs="Times New Roman"/>
          <w:b/>
          <w:sz w:val="24"/>
          <w:szCs w:val="24"/>
        </w:rPr>
        <w:t>ПРАВИЛАМ АКЦИИ</w:t>
      </w:r>
      <w:r w:rsidR="006869CE" w:rsidRPr="00D350F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D00B0" w:rsidRPr="00D350F2">
        <w:rPr>
          <w:rFonts w:ascii="Times New Roman" w:hAnsi="Times New Roman" w:cs="Times New Roman"/>
          <w:b/>
          <w:sz w:val="24"/>
          <w:szCs w:val="24"/>
        </w:rPr>
        <w:t>КЕШБЭК ОТ ЗАСТРОЙЩИКА</w:t>
      </w:r>
      <w:r w:rsidR="00A2390C" w:rsidRPr="00D350F2">
        <w:rPr>
          <w:rFonts w:ascii="Times New Roman" w:hAnsi="Times New Roman" w:cs="Times New Roman"/>
          <w:b/>
          <w:sz w:val="24"/>
          <w:szCs w:val="24"/>
        </w:rPr>
        <w:t>»</w:t>
      </w:r>
    </w:p>
    <w:p w:rsidR="00A2390C" w:rsidRPr="00D350F2" w:rsidRDefault="00A2390C" w:rsidP="00FB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276" w:rsidRPr="00D350F2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Я, _______________________________________________(ФИО), паспорт гражданина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______________</w:t>
      </w:r>
      <w:r w:rsidR="00721C34" w:rsidRPr="00D350F2">
        <w:rPr>
          <w:rFonts w:ascii="Times New Roman" w:hAnsi="Times New Roman" w:cs="Times New Roman"/>
          <w:sz w:val="24"/>
          <w:szCs w:val="24"/>
        </w:rPr>
        <w:t xml:space="preserve">, зарегистрированный по адресу: </w:t>
      </w:r>
      <w:r w:rsidRPr="00D350F2">
        <w:rPr>
          <w:rFonts w:ascii="Times New Roman" w:hAnsi="Times New Roman" w:cs="Times New Roman"/>
          <w:sz w:val="24"/>
          <w:szCs w:val="24"/>
        </w:rPr>
        <w:t>______________________________</w:t>
      </w:r>
      <w:r w:rsidR="00427A68" w:rsidRPr="00D350F2">
        <w:rPr>
          <w:rFonts w:ascii="Times New Roman" w:hAnsi="Times New Roman" w:cs="Times New Roman"/>
          <w:sz w:val="24"/>
          <w:szCs w:val="24"/>
        </w:rPr>
        <w:t>,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настоящим</w:t>
      </w:r>
      <w:r w:rsidR="00427A68" w:rsidRPr="00D350F2">
        <w:rPr>
          <w:rFonts w:ascii="Times New Roman" w:hAnsi="Times New Roman" w:cs="Times New Roman"/>
          <w:sz w:val="24"/>
          <w:szCs w:val="24"/>
        </w:rPr>
        <w:t>:</w:t>
      </w:r>
    </w:p>
    <w:p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присоединяюсь к Правилам Акции </w:t>
      </w:r>
      <w:r w:rsidR="006869CE" w:rsidRPr="00D350F2">
        <w:rPr>
          <w:rFonts w:ascii="Times New Roman" w:hAnsi="Times New Roman" w:cs="Times New Roman"/>
          <w:sz w:val="24"/>
          <w:szCs w:val="24"/>
        </w:rPr>
        <w:t>«КЕ</w:t>
      </w:r>
      <w:r w:rsidR="00127276" w:rsidRPr="00D350F2">
        <w:rPr>
          <w:rFonts w:ascii="Times New Roman" w:hAnsi="Times New Roman" w:cs="Times New Roman"/>
          <w:sz w:val="24"/>
          <w:szCs w:val="24"/>
        </w:rPr>
        <w:t>ШБЭК ОТ ЗАСТРОЙЩИКА»,</w:t>
      </w:r>
    </w:p>
    <w:p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>подтверждаю, что подписание настоящего Заявления является акцептом оферты, изложенной в Правилах,</w:t>
      </w:r>
    </w:p>
    <w:p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подтверждаю, что я ознакомлен и согласен с Правилами Акции и обязуюсь </w:t>
      </w:r>
      <w:r w:rsidR="00721C34" w:rsidRPr="00D350F2">
        <w:rPr>
          <w:rFonts w:ascii="Times New Roman" w:hAnsi="Times New Roman" w:cs="Times New Roman"/>
          <w:sz w:val="24"/>
          <w:szCs w:val="24"/>
        </w:rPr>
        <w:t>и</w:t>
      </w:r>
      <w:r w:rsidR="00127276" w:rsidRPr="00D350F2">
        <w:rPr>
          <w:rFonts w:ascii="Times New Roman" w:hAnsi="Times New Roman" w:cs="Times New Roman"/>
          <w:sz w:val="24"/>
          <w:szCs w:val="24"/>
        </w:rPr>
        <w:t>х выполнять,</w:t>
      </w:r>
    </w:p>
    <w:p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>поручаю Организатору Акции после начисления мне баллов за участие в Акции осуществить конвертацию в рубли РФ по установленному в Правилах курсу и перевести денежные средства в рублях по следующим реквизитам:</w:t>
      </w:r>
    </w:p>
    <w:p w:rsidR="00127276" w:rsidRPr="00D350F2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Текущий счет №______________________</w:t>
      </w:r>
    </w:p>
    <w:p w:rsidR="00127276" w:rsidRPr="00D350F2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Банк получателя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___________, Адрес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: </w:t>
      </w:r>
      <w:r w:rsidRPr="00D350F2">
        <w:rPr>
          <w:rFonts w:ascii="Times New Roman" w:hAnsi="Times New Roman" w:cs="Times New Roman"/>
          <w:sz w:val="24"/>
          <w:szCs w:val="24"/>
        </w:rPr>
        <w:t xml:space="preserve">_____________ИНН, ОГРН, БИК, к/с  </w:t>
      </w:r>
    </w:p>
    <w:p w:rsidR="00E15D75" w:rsidRPr="00D350F2" w:rsidRDefault="00E15D75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Настоящим подтверждаю, что при расторжении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0C4F1F" w:rsidRPr="00D350F2">
        <w:rPr>
          <w:rFonts w:ascii="Times New Roman" w:hAnsi="Times New Roman" w:cs="Times New Roman"/>
          <w:sz w:val="24"/>
          <w:szCs w:val="24"/>
        </w:rPr>
        <w:t>оговора участия в долевом строительстве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по моей инициативе </w:t>
      </w:r>
      <w:r w:rsidR="00EA2264" w:rsidRPr="00D350F2">
        <w:rPr>
          <w:rFonts w:ascii="Times New Roman" w:hAnsi="Times New Roman" w:cs="Times New Roman"/>
          <w:sz w:val="24"/>
          <w:szCs w:val="24"/>
        </w:rPr>
        <w:t>выплаты</w:t>
      </w:r>
      <w:r w:rsidR="000C4F1F" w:rsidRPr="00D350F2">
        <w:rPr>
          <w:rFonts w:ascii="Times New Roman" w:hAnsi="Times New Roman" w:cs="Times New Roman"/>
          <w:sz w:val="24"/>
          <w:szCs w:val="24"/>
        </w:rPr>
        <w:t>, полученные мной от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Организатора в рамках А</w:t>
      </w:r>
      <w:r w:rsidR="00C11E4A" w:rsidRPr="00D350F2">
        <w:rPr>
          <w:rFonts w:ascii="Times New Roman" w:hAnsi="Times New Roman" w:cs="Times New Roman"/>
          <w:sz w:val="24"/>
          <w:szCs w:val="24"/>
        </w:rPr>
        <w:t xml:space="preserve">кции, </w:t>
      </w:r>
      <w:r w:rsidR="00427A68" w:rsidRPr="00D350F2">
        <w:rPr>
          <w:rFonts w:ascii="Times New Roman" w:hAnsi="Times New Roman" w:cs="Times New Roman"/>
          <w:sz w:val="24"/>
          <w:szCs w:val="24"/>
        </w:rPr>
        <w:t>подлежа</w:t>
      </w:r>
      <w:r w:rsidRPr="00D350F2">
        <w:rPr>
          <w:rFonts w:ascii="Times New Roman" w:hAnsi="Times New Roman" w:cs="Times New Roman"/>
          <w:sz w:val="24"/>
          <w:szCs w:val="24"/>
        </w:rPr>
        <w:t>т возврату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C11E4A" w:rsidRPr="00D350F2">
        <w:rPr>
          <w:rFonts w:ascii="Times New Roman" w:hAnsi="Times New Roman" w:cs="Times New Roman"/>
          <w:sz w:val="24"/>
          <w:szCs w:val="24"/>
        </w:rPr>
        <w:t>Ор</w:t>
      </w:r>
      <w:r w:rsidR="000143E2" w:rsidRPr="00D350F2">
        <w:rPr>
          <w:rFonts w:ascii="Times New Roman" w:hAnsi="Times New Roman" w:cs="Times New Roman"/>
          <w:sz w:val="24"/>
          <w:szCs w:val="24"/>
        </w:rPr>
        <w:t xml:space="preserve">ганизатору Акции. </w:t>
      </w:r>
    </w:p>
    <w:p w:rsidR="00A2390C" w:rsidRPr="00D350F2" w:rsidRDefault="00A2390C" w:rsidP="00C1191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2" w:type="dxa"/>
        <w:tblLayout w:type="fixed"/>
        <w:tblLook w:val="04A0"/>
      </w:tblPr>
      <w:tblGrid>
        <w:gridCol w:w="9640"/>
      </w:tblGrid>
      <w:tr w:rsidR="00A2390C" w:rsidRPr="00D350F2" w:rsidTr="00427A68">
        <w:trPr>
          <w:trHeight w:val="416"/>
        </w:trPr>
        <w:tc>
          <w:tcPr>
            <w:tcW w:w="9640" w:type="dxa"/>
            <w:hideMark/>
          </w:tcPr>
          <w:p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КЛИЕНТ:</w:t>
            </w:r>
          </w:p>
        </w:tc>
      </w:tr>
      <w:tr w:rsidR="00A2390C" w:rsidRPr="00D350F2" w:rsidTr="00427A68">
        <w:trPr>
          <w:trHeight w:val="132"/>
        </w:trPr>
        <w:tc>
          <w:tcPr>
            <w:tcW w:w="9640" w:type="dxa"/>
          </w:tcPr>
          <w:p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390C" w:rsidRPr="00D350F2" w:rsidRDefault="00A2390C" w:rsidP="00427A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 /________</w:t>
            </w:r>
            <w:r w:rsidR="00427A68"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</w:t>
            </w:r>
            <w:r w:rsidR="00FB6FF2"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</w:t>
            </w: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</w:t>
            </w:r>
          </w:p>
        </w:tc>
      </w:tr>
    </w:tbl>
    <w:p w:rsidR="00127276" w:rsidRPr="00D350F2" w:rsidRDefault="00127276" w:rsidP="00C1191E">
      <w:pPr>
        <w:rPr>
          <w:rFonts w:ascii="Times New Roman" w:hAnsi="Times New Roman" w:cs="Times New Roman"/>
          <w:sz w:val="24"/>
          <w:szCs w:val="24"/>
        </w:rPr>
      </w:pPr>
    </w:p>
    <w:p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:rsidR="002D00B0" w:rsidRPr="00D350F2" w:rsidRDefault="006C1073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 3 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к </w:t>
      </w:r>
      <w:r w:rsidR="002D00B0" w:rsidRPr="00D350F2">
        <w:rPr>
          <w:rFonts w:ascii="Times New Roman" w:hAnsi="Times New Roman" w:cs="Times New Roman"/>
          <w:b/>
          <w:i/>
          <w:caps/>
          <w:sz w:val="24"/>
          <w:szCs w:val="24"/>
        </w:rPr>
        <w:t>Правилам акции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D00B0" w:rsidRPr="00D350F2" w:rsidRDefault="002D00B0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t>«КЕШБЭК ОТ ЗАСТРОЙЩИКА»</w:t>
      </w:r>
    </w:p>
    <w:p w:rsidR="006C1073" w:rsidRPr="00D350F2" w:rsidRDefault="006C1073" w:rsidP="002D0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ОБЯЗАТЕЛЬСТВО</w:t>
      </w:r>
    </w:p>
    <w:p w:rsidR="006C1073" w:rsidRPr="00D350F2" w:rsidRDefault="006C1073" w:rsidP="006C1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о возврате полученных денежных средств к Правилам Акции «КЕШБЭК ОТ ЗАСТРОЙЩИКА»</w:t>
      </w:r>
    </w:p>
    <w:p w:rsidR="006C1073" w:rsidRPr="00D350F2" w:rsidRDefault="006C1073" w:rsidP="006C10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1073" w:rsidRPr="00D350F2" w:rsidRDefault="006C1073" w:rsidP="006C1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Я, __________________________________________ (ФИО),паспорт гражданина ______________, зарегистрированный по адресу: _____________________________________,  даю заверение ООО Специализированный застройщик «Новоселье-2»,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ОГРН 1234700031752, ИНН 4707053815 </w:t>
      </w:r>
      <w:r w:rsidRPr="00D350F2">
        <w:rPr>
          <w:rFonts w:ascii="Times New Roman" w:hAnsi="Times New Roman" w:cs="Times New Roman"/>
          <w:sz w:val="24"/>
          <w:szCs w:val="24"/>
        </w:rPr>
        <w:t>(далее – «Застройщик»), что ознакомлен с пунктом  4.10 Правил Акции «КЕШБЕК ОТ ЗАСТРОЙЩИКА»*, а также принимаю на себя следующие обязательства:</w:t>
      </w:r>
    </w:p>
    <w:p w:rsidR="006C1073" w:rsidRPr="00D350F2" w:rsidRDefault="006C1073" w:rsidP="006C1073">
      <w:pPr>
        <w:pStyle w:val="af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В случае расторжения договора участия в долевом строительстве до даты ввода в эксплуатацию многоквартирного жилого дома и регистрации за мной права собственности на объект (квартиру), по моей инициативе, все выплаты, полученные мной от Застройщика в рамках Акции, </w:t>
      </w:r>
      <w:r w:rsidR="00B85F3E" w:rsidRPr="00D350F2">
        <w:rPr>
          <w:rFonts w:ascii="Times New Roman" w:hAnsi="Times New Roman" w:cs="Times New Roman"/>
          <w:sz w:val="24"/>
          <w:szCs w:val="24"/>
        </w:rPr>
        <w:t>а также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сопутствующие расходы Застройщика, обязуюсь возвратить </w:t>
      </w:r>
      <w:r w:rsidR="00B85F3E" w:rsidRPr="00D350F2">
        <w:rPr>
          <w:rFonts w:ascii="Times New Roman" w:hAnsi="Times New Roman" w:cs="Times New Roman"/>
          <w:sz w:val="24"/>
          <w:szCs w:val="24"/>
        </w:rPr>
        <w:t>Застройщику</w:t>
      </w:r>
      <w:r w:rsidRPr="00D350F2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 3 (</w:t>
      </w:r>
      <w:r w:rsidRPr="00D350F2">
        <w:rPr>
          <w:rFonts w:ascii="Times New Roman" w:hAnsi="Times New Roman" w:cs="Times New Roman"/>
          <w:sz w:val="24"/>
          <w:szCs w:val="24"/>
        </w:rPr>
        <w:t>трех</w:t>
      </w:r>
      <w:r w:rsidR="00B85F3E" w:rsidRPr="00D350F2">
        <w:rPr>
          <w:rFonts w:ascii="Times New Roman" w:hAnsi="Times New Roman" w:cs="Times New Roman"/>
          <w:sz w:val="24"/>
          <w:szCs w:val="24"/>
        </w:rPr>
        <w:t>)</w:t>
      </w:r>
      <w:r w:rsidRPr="00D350F2">
        <w:rPr>
          <w:rFonts w:ascii="Times New Roman" w:hAnsi="Times New Roman" w:cs="Times New Roman"/>
          <w:sz w:val="24"/>
          <w:szCs w:val="24"/>
        </w:rPr>
        <w:t xml:space="preserve"> рабочих дней с даты регистрации соглашения о расторжении договора участия в долевом строительстве.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 Возврат производится путем перечисления безналичных денежных средств на расчетный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счет Застройщика, указанный в Д</w:t>
      </w:r>
      <w:r w:rsidR="00B85F3E" w:rsidRPr="00D350F2">
        <w:rPr>
          <w:rFonts w:ascii="Times New Roman" w:hAnsi="Times New Roman" w:cs="Times New Roman"/>
          <w:sz w:val="24"/>
          <w:szCs w:val="24"/>
        </w:rPr>
        <w:t>оговоре участия в долевом строительстве с указанием следующего наименования платежа: «</w:t>
      </w:r>
      <w:r w:rsidR="003934A7" w:rsidRPr="00D350F2">
        <w:rPr>
          <w:rFonts w:ascii="Times New Roman" w:hAnsi="Times New Roman" w:cs="Times New Roman"/>
          <w:sz w:val="24"/>
          <w:szCs w:val="24"/>
        </w:rPr>
        <w:t>Возврат средств за участие в программе лояльности по договору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№ _____ от _______ г.</w:t>
      </w:r>
      <w:r w:rsidR="00B85F3E" w:rsidRPr="00D350F2">
        <w:rPr>
          <w:rFonts w:ascii="Times New Roman" w:hAnsi="Times New Roman" w:cs="Times New Roman"/>
          <w:sz w:val="24"/>
          <w:szCs w:val="24"/>
        </w:rPr>
        <w:t>».</w:t>
      </w:r>
    </w:p>
    <w:p w:rsidR="006C1073" w:rsidRPr="00D350F2" w:rsidRDefault="006C1073" w:rsidP="00B85F3E">
      <w:pPr>
        <w:pStyle w:val="af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Принимаю, что в случае неисполнения мной обязательства по возврату Застройщику всех перечисленных на мой счет денежных средств, в установленный срок, на сумму неисполненного обязательства подлеж</w:t>
      </w:r>
      <w:r w:rsidR="00652B8B" w:rsidRPr="00D350F2">
        <w:rPr>
          <w:rFonts w:ascii="Times New Roman" w:hAnsi="Times New Roman" w:cs="Times New Roman"/>
          <w:sz w:val="24"/>
          <w:szCs w:val="24"/>
        </w:rPr>
        <w:t>и</w:t>
      </w:r>
      <w:r w:rsidRPr="00D350F2">
        <w:rPr>
          <w:rFonts w:ascii="Times New Roman" w:hAnsi="Times New Roman" w:cs="Times New Roman"/>
          <w:sz w:val="24"/>
          <w:szCs w:val="24"/>
        </w:rPr>
        <w:t xml:space="preserve">т начислению 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неустойка за просрочку исполнения обязательства в размере 1%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от суммы, подлежащей возврату </w:t>
      </w:r>
      <w:r w:rsidR="00B85F3E" w:rsidRPr="00D350F2">
        <w:rPr>
          <w:rFonts w:ascii="Times New Roman" w:hAnsi="Times New Roman" w:cs="Times New Roman"/>
          <w:sz w:val="24"/>
          <w:szCs w:val="24"/>
        </w:rPr>
        <w:t>за каждый день просрочки</w:t>
      </w:r>
      <w:r w:rsidRPr="00D350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1073" w:rsidRPr="00D350F2" w:rsidRDefault="006C1073" w:rsidP="006C1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Все споры в рамках данного обязательства подлежат рассмотрению в суде по месту нахождения Истца.</w:t>
      </w:r>
    </w:p>
    <w:p w:rsidR="006C1073" w:rsidRPr="00D350F2" w:rsidRDefault="006C1073" w:rsidP="006C1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073" w:rsidRPr="00D350F2" w:rsidRDefault="006C1073" w:rsidP="006C107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350F2">
        <w:rPr>
          <w:rFonts w:ascii="Times New Roman" w:hAnsi="Times New Roman" w:cs="Times New Roman"/>
          <w:i/>
          <w:iCs/>
          <w:sz w:val="24"/>
          <w:szCs w:val="24"/>
        </w:rPr>
        <w:t xml:space="preserve">*4.10. </w:t>
      </w:r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>При расторжении договора участия в долевом строительстве по инициативе Участника Акции после перечисления баллов, полученные в рамках Акции выплаты подлежат возврату Организатору Акции не позднее 3 (Трех) р</w:t>
      </w:r>
      <w:r w:rsidR="002D00B0" w:rsidRPr="00D350F2">
        <w:rPr>
          <w:rFonts w:ascii="Times New Roman" w:hAnsi="Times New Roman" w:cs="Times New Roman"/>
          <w:i/>
          <w:iCs/>
          <w:sz w:val="24"/>
          <w:szCs w:val="24"/>
        </w:rPr>
        <w:t>абочих дней с даты расторжения Д</w:t>
      </w:r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>оговора участия</w:t>
      </w:r>
      <w:r w:rsidR="002D00B0" w:rsidRPr="00D350F2">
        <w:rPr>
          <w:rFonts w:ascii="Times New Roman" w:hAnsi="Times New Roman" w:cs="Times New Roman"/>
          <w:i/>
          <w:iCs/>
          <w:sz w:val="24"/>
          <w:szCs w:val="24"/>
        </w:rPr>
        <w:t xml:space="preserve"> в долевом строительстве</w:t>
      </w:r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>, но не ранее возврата денежных средств Участнику Акции от Застройщика.</w:t>
      </w:r>
      <w:r w:rsidRPr="00D350F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W w:w="9640" w:type="dxa"/>
        <w:tblInd w:w="-142" w:type="dxa"/>
        <w:tblLayout w:type="fixed"/>
        <w:tblLook w:val="04A0"/>
      </w:tblPr>
      <w:tblGrid>
        <w:gridCol w:w="9640"/>
      </w:tblGrid>
      <w:tr w:rsidR="006C1073" w:rsidRPr="00D350F2" w:rsidTr="007877DD">
        <w:trPr>
          <w:trHeight w:val="416"/>
        </w:trPr>
        <w:tc>
          <w:tcPr>
            <w:tcW w:w="9640" w:type="dxa"/>
            <w:hideMark/>
          </w:tcPr>
          <w:p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КЛИЕНТ:</w:t>
            </w:r>
          </w:p>
        </w:tc>
      </w:tr>
      <w:tr w:rsidR="006C1073" w:rsidRPr="00D35240" w:rsidTr="007877DD">
        <w:trPr>
          <w:trHeight w:val="132"/>
        </w:trPr>
        <w:tc>
          <w:tcPr>
            <w:tcW w:w="9640" w:type="dxa"/>
          </w:tcPr>
          <w:p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1073" w:rsidRPr="00D35240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 /____________________________________________________________________________</w:t>
            </w:r>
          </w:p>
        </w:tc>
      </w:tr>
    </w:tbl>
    <w:p w:rsidR="006C1073" w:rsidRPr="002B1954" w:rsidRDefault="006C1073" w:rsidP="00F64A46">
      <w:pPr>
        <w:rPr>
          <w:rFonts w:ascii="Times New Roman" w:hAnsi="Times New Roman" w:cs="Times New Roman"/>
          <w:sz w:val="24"/>
          <w:szCs w:val="24"/>
        </w:rPr>
      </w:pPr>
    </w:p>
    <w:sectPr w:rsidR="006C1073" w:rsidRPr="002B1954" w:rsidSect="00FB6FF2">
      <w:footerReference w:type="default" r:id="rId8"/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F3D" w:rsidRDefault="00D81F3D" w:rsidP="001C1F2D">
      <w:pPr>
        <w:spacing w:after="0" w:line="240" w:lineRule="auto"/>
      </w:pPr>
      <w:r>
        <w:separator/>
      </w:r>
    </w:p>
  </w:endnote>
  <w:endnote w:type="continuationSeparator" w:id="1">
    <w:p w:rsidR="00D81F3D" w:rsidRDefault="00D81F3D" w:rsidP="001C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80570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C1F2D" w:rsidRPr="001C1F2D" w:rsidRDefault="00F65AC8">
        <w:pPr>
          <w:pStyle w:val="af3"/>
          <w:jc w:val="right"/>
          <w:rPr>
            <w:rFonts w:ascii="Times New Roman" w:hAnsi="Times New Roman" w:cs="Times New Roman"/>
          </w:rPr>
        </w:pPr>
        <w:r w:rsidRPr="001C1F2D">
          <w:rPr>
            <w:rFonts w:ascii="Times New Roman" w:hAnsi="Times New Roman" w:cs="Times New Roman"/>
          </w:rPr>
          <w:fldChar w:fldCharType="begin"/>
        </w:r>
        <w:r w:rsidR="001C1F2D" w:rsidRPr="001C1F2D">
          <w:rPr>
            <w:rFonts w:ascii="Times New Roman" w:hAnsi="Times New Roman" w:cs="Times New Roman"/>
          </w:rPr>
          <w:instrText>PAGE   \* MERGEFORMAT</w:instrText>
        </w:r>
        <w:r w:rsidRPr="001C1F2D">
          <w:rPr>
            <w:rFonts w:ascii="Times New Roman" w:hAnsi="Times New Roman" w:cs="Times New Roman"/>
          </w:rPr>
          <w:fldChar w:fldCharType="separate"/>
        </w:r>
        <w:r w:rsidR="00F64A46">
          <w:rPr>
            <w:rFonts w:ascii="Times New Roman" w:hAnsi="Times New Roman" w:cs="Times New Roman"/>
            <w:noProof/>
          </w:rPr>
          <w:t>6</w:t>
        </w:r>
        <w:r w:rsidRPr="001C1F2D">
          <w:rPr>
            <w:rFonts w:ascii="Times New Roman" w:hAnsi="Times New Roman" w:cs="Times New Roman"/>
          </w:rPr>
          <w:fldChar w:fldCharType="end"/>
        </w:r>
      </w:p>
    </w:sdtContent>
  </w:sdt>
  <w:p w:rsidR="001C1F2D" w:rsidRDefault="001C1F2D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F3D" w:rsidRDefault="00D81F3D" w:rsidP="001C1F2D">
      <w:pPr>
        <w:spacing w:after="0" w:line="240" w:lineRule="auto"/>
      </w:pPr>
      <w:r>
        <w:separator/>
      </w:r>
    </w:p>
  </w:footnote>
  <w:footnote w:type="continuationSeparator" w:id="1">
    <w:p w:rsidR="00D81F3D" w:rsidRDefault="00D81F3D" w:rsidP="001C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2E97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28662E"/>
    <w:multiLevelType w:val="hybridMultilevel"/>
    <w:tmpl w:val="641C0A5A"/>
    <w:lvl w:ilvl="0" w:tplc="BCC0C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46C95"/>
    <w:multiLevelType w:val="hybridMultilevel"/>
    <w:tmpl w:val="5C022F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334238"/>
    <w:multiLevelType w:val="multilevel"/>
    <w:tmpl w:val="E80CB6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4C3"/>
    <w:rsid w:val="000143E2"/>
    <w:rsid w:val="00023DF2"/>
    <w:rsid w:val="00035E8D"/>
    <w:rsid w:val="00071D07"/>
    <w:rsid w:val="000A04C3"/>
    <w:rsid w:val="000C4F1F"/>
    <w:rsid w:val="000D1666"/>
    <w:rsid w:val="000E3A64"/>
    <w:rsid w:val="00127276"/>
    <w:rsid w:val="00135E65"/>
    <w:rsid w:val="00152801"/>
    <w:rsid w:val="00180328"/>
    <w:rsid w:val="00187876"/>
    <w:rsid w:val="001B7A5D"/>
    <w:rsid w:val="001C1F2D"/>
    <w:rsid w:val="001F284D"/>
    <w:rsid w:val="002071E1"/>
    <w:rsid w:val="00217786"/>
    <w:rsid w:val="00235211"/>
    <w:rsid w:val="00243B40"/>
    <w:rsid w:val="00257445"/>
    <w:rsid w:val="002B1954"/>
    <w:rsid w:val="002C5FA2"/>
    <w:rsid w:val="002D00B0"/>
    <w:rsid w:val="0030577A"/>
    <w:rsid w:val="00331835"/>
    <w:rsid w:val="003653BB"/>
    <w:rsid w:val="00380FFC"/>
    <w:rsid w:val="0038588F"/>
    <w:rsid w:val="003934A7"/>
    <w:rsid w:val="003F429F"/>
    <w:rsid w:val="00427A68"/>
    <w:rsid w:val="004460C8"/>
    <w:rsid w:val="00473D31"/>
    <w:rsid w:val="004C1931"/>
    <w:rsid w:val="004C20CF"/>
    <w:rsid w:val="004D4D72"/>
    <w:rsid w:val="00520226"/>
    <w:rsid w:val="0052733A"/>
    <w:rsid w:val="005A62FC"/>
    <w:rsid w:val="005B57E5"/>
    <w:rsid w:val="005E0DBF"/>
    <w:rsid w:val="005E1955"/>
    <w:rsid w:val="005E4186"/>
    <w:rsid w:val="005E6FBE"/>
    <w:rsid w:val="006101A6"/>
    <w:rsid w:val="00611701"/>
    <w:rsid w:val="0061642A"/>
    <w:rsid w:val="006338C0"/>
    <w:rsid w:val="00641692"/>
    <w:rsid w:val="006446AB"/>
    <w:rsid w:val="00645BBA"/>
    <w:rsid w:val="0064647E"/>
    <w:rsid w:val="00652B8B"/>
    <w:rsid w:val="00655AE3"/>
    <w:rsid w:val="00684255"/>
    <w:rsid w:val="006869CE"/>
    <w:rsid w:val="00693399"/>
    <w:rsid w:val="006C0013"/>
    <w:rsid w:val="006C1073"/>
    <w:rsid w:val="00721C34"/>
    <w:rsid w:val="00751BFC"/>
    <w:rsid w:val="00782F8A"/>
    <w:rsid w:val="00792299"/>
    <w:rsid w:val="007C1610"/>
    <w:rsid w:val="007C6DA9"/>
    <w:rsid w:val="00802D58"/>
    <w:rsid w:val="00862A06"/>
    <w:rsid w:val="00883283"/>
    <w:rsid w:val="008A1606"/>
    <w:rsid w:val="00934EBA"/>
    <w:rsid w:val="00940F42"/>
    <w:rsid w:val="00951D3D"/>
    <w:rsid w:val="00952102"/>
    <w:rsid w:val="00963B5E"/>
    <w:rsid w:val="009A2C10"/>
    <w:rsid w:val="00A22F05"/>
    <w:rsid w:val="00A2390C"/>
    <w:rsid w:val="00A23913"/>
    <w:rsid w:val="00A475C4"/>
    <w:rsid w:val="00AD43F1"/>
    <w:rsid w:val="00AF0D4E"/>
    <w:rsid w:val="00AF53CB"/>
    <w:rsid w:val="00AF747A"/>
    <w:rsid w:val="00B76E74"/>
    <w:rsid w:val="00B85F3E"/>
    <w:rsid w:val="00BB3BDA"/>
    <w:rsid w:val="00BB42B3"/>
    <w:rsid w:val="00BB4545"/>
    <w:rsid w:val="00BD56E2"/>
    <w:rsid w:val="00C1191E"/>
    <w:rsid w:val="00C11E4A"/>
    <w:rsid w:val="00C20BBB"/>
    <w:rsid w:val="00C71DAB"/>
    <w:rsid w:val="00CF71EA"/>
    <w:rsid w:val="00D1429C"/>
    <w:rsid w:val="00D350F2"/>
    <w:rsid w:val="00D67E6E"/>
    <w:rsid w:val="00D7169D"/>
    <w:rsid w:val="00D81F3D"/>
    <w:rsid w:val="00DA3B91"/>
    <w:rsid w:val="00DB0A3C"/>
    <w:rsid w:val="00DB19F9"/>
    <w:rsid w:val="00DC430D"/>
    <w:rsid w:val="00DC699B"/>
    <w:rsid w:val="00DE0192"/>
    <w:rsid w:val="00DF2B37"/>
    <w:rsid w:val="00DF4FAE"/>
    <w:rsid w:val="00E15D75"/>
    <w:rsid w:val="00E84804"/>
    <w:rsid w:val="00EA2264"/>
    <w:rsid w:val="00F10B41"/>
    <w:rsid w:val="00F64A46"/>
    <w:rsid w:val="00F65AC8"/>
    <w:rsid w:val="00F82129"/>
    <w:rsid w:val="00F919B9"/>
    <w:rsid w:val="00F951CA"/>
    <w:rsid w:val="00FA29B4"/>
    <w:rsid w:val="00FB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F4FA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DB19F9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DB19F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DB19F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B19F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B19F9"/>
    <w:rPr>
      <w:b/>
      <w:bCs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DB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DB19F9"/>
    <w:rPr>
      <w:rFonts w:ascii="Segoe UI" w:hAnsi="Segoe UI" w:cs="Segoe UI"/>
      <w:sz w:val="18"/>
      <w:szCs w:val="18"/>
    </w:rPr>
  </w:style>
  <w:style w:type="character" w:styleId="ab">
    <w:name w:val="Hyperlink"/>
    <w:basedOn w:val="a1"/>
    <w:uiPriority w:val="99"/>
    <w:unhideWhenUsed/>
    <w:rsid w:val="007C6DA9"/>
    <w:rPr>
      <w:color w:val="0563C1" w:themeColor="hyperlink"/>
      <w:u w:val="single"/>
    </w:rPr>
  </w:style>
  <w:style w:type="table" w:styleId="ac">
    <w:name w:val="Table Grid"/>
    <w:basedOn w:val="a2"/>
    <w:uiPriority w:val="39"/>
    <w:rsid w:val="001B7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0"/>
    <w:link w:val="ae"/>
    <w:rsid w:val="00473D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16"/>
      <w:lang w:eastAsia="ru-RU"/>
    </w:rPr>
  </w:style>
  <w:style w:type="character" w:customStyle="1" w:styleId="ae">
    <w:name w:val="Основной текст Знак"/>
    <w:basedOn w:val="a1"/>
    <w:link w:val="ad"/>
    <w:rsid w:val="00473D31"/>
    <w:rPr>
      <w:rFonts w:ascii="Times New Roman" w:eastAsia="Times New Roman" w:hAnsi="Times New Roman" w:cs="Times New Roman"/>
      <w:color w:val="000000"/>
      <w:szCs w:val="16"/>
      <w:lang w:eastAsia="ru-RU"/>
    </w:rPr>
  </w:style>
  <w:style w:type="paragraph" w:styleId="af">
    <w:name w:val="List Paragraph"/>
    <w:basedOn w:val="a0"/>
    <w:uiPriority w:val="34"/>
    <w:qFormat/>
    <w:rsid w:val="00E15D75"/>
    <w:pPr>
      <w:ind w:left="720"/>
      <w:contextualSpacing/>
    </w:pPr>
  </w:style>
  <w:style w:type="character" w:styleId="af0">
    <w:name w:val="FollowedHyperlink"/>
    <w:basedOn w:val="a1"/>
    <w:uiPriority w:val="99"/>
    <w:semiHidden/>
    <w:unhideWhenUsed/>
    <w:rsid w:val="00FB6FF2"/>
    <w:rPr>
      <w:color w:val="954F72"/>
      <w:u w:val="single"/>
    </w:rPr>
  </w:style>
  <w:style w:type="paragraph" w:customStyle="1" w:styleId="msonormal0">
    <w:name w:val="msonormal"/>
    <w:basedOn w:val="a0"/>
    <w:rsid w:val="00FB6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1C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1C1F2D"/>
  </w:style>
  <w:style w:type="paragraph" w:styleId="af3">
    <w:name w:val="footer"/>
    <w:basedOn w:val="a0"/>
    <w:link w:val="af4"/>
    <w:uiPriority w:val="99"/>
    <w:unhideWhenUsed/>
    <w:rsid w:val="001C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1C1F2D"/>
  </w:style>
  <w:style w:type="paragraph" w:styleId="a">
    <w:name w:val="List Bullet"/>
    <w:basedOn w:val="a0"/>
    <w:uiPriority w:val="99"/>
    <w:unhideWhenUsed/>
    <w:rsid w:val="002D00B0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19F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B19F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19F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19F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19F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19F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C6DA9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1B7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473D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16"/>
      <w:lang w:eastAsia="ru-RU"/>
    </w:rPr>
  </w:style>
  <w:style w:type="character" w:customStyle="1" w:styleId="ad">
    <w:name w:val="Основной текст Знак"/>
    <w:basedOn w:val="a0"/>
    <w:link w:val="ac"/>
    <w:rsid w:val="00473D31"/>
    <w:rPr>
      <w:rFonts w:ascii="Times New Roman" w:eastAsia="Times New Roman" w:hAnsi="Times New Roman" w:cs="Times New Roman"/>
      <w:color w:val="000000"/>
      <w:szCs w:val="16"/>
      <w:lang w:eastAsia="ru-RU"/>
    </w:rPr>
  </w:style>
  <w:style w:type="paragraph" w:styleId="ae">
    <w:name w:val="List Paragraph"/>
    <w:basedOn w:val="a"/>
    <w:uiPriority w:val="34"/>
    <w:qFormat/>
    <w:rsid w:val="00E15D75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FB6FF2"/>
    <w:rPr>
      <w:color w:val="954F72"/>
      <w:u w:val="single"/>
    </w:rPr>
  </w:style>
  <w:style w:type="paragraph" w:customStyle="1" w:styleId="msonormal0">
    <w:name w:val="msonormal"/>
    <w:basedOn w:val="a"/>
    <w:rsid w:val="00FB6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1C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C1F2D"/>
  </w:style>
  <w:style w:type="paragraph" w:styleId="af2">
    <w:name w:val="footer"/>
    <w:basedOn w:val="a"/>
    <w:link w:val="af3"/>
    <w:uiPriority w:val="99"/>
    <w:unhideWhenUsed/>
    <w:rsid w:val="001C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C1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ishinathom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1855</Words>
  <Characters>10577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Amazon.com</Company>
  <LinksUpToDate>false</LinksUpToDate>
  <CharactersWithSpaces>12408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eliseeva</cp:lastModifiedBy>
  <cp:revision>17</cp:revision>
  <cp:lastPrinted>2026-03-13T08:10:00Z</cp:lastPrinted>
  <dcterms:created xsi:type="dcterms:W3CDTF">2025-09-01T10:39:00Z</dcterms:created>
  <dcterms:modified xsi:type="dcterms:W3CDTF">2026-03-17T12:16:00Z</dcterms:modified>
</cp:coreProperties>
</file>